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2" w:rsidRDefault="00DB3A22" w:rsidP="00DB3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B3A22" w:rsidRDefault="00DB3A22" w:rsidP="00DB3A22">
      <w:pPr>
        <w:jc w:val="center"/>
        <w:rPr>
          <w:sz w:val="28"/>
          <w:szCs w:val="28"/>
        </w:rPr>
      </w:pPr>
    </w:p>
    <w:p w:rsidR="00DB3A22" w:rsidRDefault="00DB3A22" w:rsidP="00DB3A22">
      <w:pPr>
        <w:jc w:val="center"/>
        <w:rPr>
          <w:sz w:val="28"/>
          <w:szCs w:val="28"/>
        </w:rPr>
      </w:pPr>
    </w:p>
    <w:p w:rsidR="00DB3A22" w:rsidRDefault="00DB3A22" w:rsidP="00DB3A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3A22" w:rsidRDefault="00DB3A22" w:rsidP="00DB3A22">
      <w:pPr>
        <w:jc w:val="center"/>
        <w:rPr>
          <w:sz w:val="28"/>
          <w:szCs w:val="28"/>
        </w:rPr>
      </w:pPr>
      <w:r>
        <w:rPr>
          <w:sz w:val="28"/>
          <w:szCs w:val="28"/>
        </w:rPr>
        <w:t>05 февраля 2014 года № 5</w:t>
      </w:r>
    </w:p>
    <w:p w:rsidR="00DB3A22" w:rsidRPr="009B10C6" w:rsidRDefault="00DB3A22" w:rsidP="00DB3A22">
      <w:pPr>
        <w:jc w:val="center"/>
        <w:rPr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Об утверждении перечня предприятий и организаций</w:t>
      </w:r>
    </w:p>
    <w:p w:rsidR="00DB3A22" w:rsidRPr="00DB3A22" w:rsidRDefault="00DB3A22" w:rsidP="00DB3A22">
      <w:pPr>
        <w:ind w:left="-1260" w:firstLine="1260"/>
        <w:jc w:val="center"/>
        <w:rPr>
          <w:sz w:val="28"/>
          <w:szCs w:val="28"/>
        </w:rPr>
      </w:pPr>
      <w:r w:rsidRPr="00DB3A22">
        <w:rPr>
          <w:sz w:val="28"/>
          <w:szCs w:val="28"/>
        </w:rPr>
        <w:t xml:space="preserve">в </w:t>
      </w:r>
      <w:proofErr w:type="gramStart"/>
      <w:r w:rsidRPr="00DB3A22">
        <w:rPr>
          <w:sz w:val="28"/>
          <w:szCs w:val="28"/>
        </w:rPr>
        <w:t>сельском</w:t>
      </w:r>
      <w:proofErr w:type="gramEnd"/>
      <w:r w:rsidRPr="00DB3A22">
        <w:rPr>
          <w:sz w:val="28"/>
          <w:szCs w:val="28"/>
        </w:rPr>
        <w:t xml:space="preserve"> поселения </w:t>
      </w:r>
      <w:proofErr w:type="spellStart"/>
      <w:r w:rsidRPr="00DB3A22">
        <w:rPr>
          <w:sz w:val="28"/>
          <w:szCs w:val="28"/>
        </w:rPr>
        <w:t>Енгалышевский</w:t>
      </w:r>
      <w:proofErr w:type="spellEnd"/>
      <w:r w:rsidRPr="00DB3A22">
        <w:rPr>
          <w:sz w:val="28"/>
          <w:szCs w:val="28"/>
        </w:rPr>
        <w:t xml:space="preserve">   сельсовет муниципального     района </w:t>
      </w:r>
      <w:proofErr w:type="spellStart"/>
      <w:r w:rsidRPr="00DB3A22">
        <w:rPr>
          <w:sz w:val="28"/>
          <w:szCs w:val="28"/>
        </w:rPr>
        <w:t>Чишминский</w:t>
      </w:r>
      <w:proofErr w:type="spellEnd"/>
      <w:r w:rsidRPr="00DB3A22">
        <w:rPr>
          <w:sz w:val="28"/>
          <w:szCs w:val="28"/>
        </w:rPr>
        <w:t xml:space="preserve"> район Республики Башкортостан для</w:t>
      </w:r>
    </w:p>
    <w:p w:rsidR="00DB3A22" w:rsidRPr="00DB3A22" w:rsidRDefault="00DB3A22" w:rsidP="00DB3A22">
      <w:pPr>
        <w:ind w:left="-1260" w:firstLine="1260"/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отбывания граждан, осужденных к обязательным работам</w:t>
      </w: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Во исполнение Федерального закона от 28 декабря 2004 года № 177 «О введении в действие положений Уголовного кодекса РФ и Уголовно-исполнительного кодекса РФ о наказании в виде обязательных работ» в связи с введением с 1 января 2005 года наказания в виде обязательных работ и в целях создания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условий для отбывания граждан, осужденных к обязательным работам</w:t>
      </w:r>
      <w:proofErr w:type="gramEnd"/>
    </w:p>
    <w:p w:rsidR="00DB3A22" w:rsidRPr="00DB3A22" w:rsidRDefault="00DB3A22" w:rsidP="00DB3A22">
      <w:pPr>
        <w:ind w:left="-360" w:firstLine="360"/>
        <w:jc w:val="both"/>
        <w:rPr>
          <w:sz w:val="28"/>
          <w:szCs w:val="28"/>
        </w:rPr>
      </w:pPr>
      <w:r w:rsidRPr="00DB3A22">
        <w:rPr>
          <w:sz w:val="28"/>
          <w:szCs w:val="28"/>
        </w:rPr>
        <w:t>ПОСТАНОВЛЯЮ:</w:t>
      </w:r>
    </w:p>
    <w:p w:rsidR="00DB3A22" w:rsidRDefault="00DB3A22" w:rsidP="00DB3A2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перечень предприятий и организаций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для отбывания граждан, осужденных к обязательным работам.</w:t>
      </w:r>
    </w:p>
    <w:p w:rsidR="00DB3A22" w:rsidRDefault="00DB3A22" w:rsidP="00DB3A2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Руководителям, указанных в Перечне предприятий и организаций определить конкретные рабочие места, виды и объемы работ, средства труда для отбывания наказания гражданами, осужденными к обязательным работам, а также своевременно уведомлять уголовно-исполнительную инспекцию о фактах уклонения осужденных к обязательным работам.</w:t>
      </w:r>
    </w:p>
    <w:p w:rsidR="00DB3A22" w:rsidRDefault="00DB3A22" w:rsidP="00DB3A2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Корнилаеву</w:t>
      </w:r>
      <w:proofErr w:type="spellEnd"/>
      <w:r>
        <w:rPr>
          <w:sz w:val="28"/>
          <w:szCs w:val="28"/>
        </w:rPr>
        <w:t xml:space="preserve"> Т.Б.</w:t>
      </w:r>
    </w:p>
    <w:p w:rsidR="00DB3A22" w:rsidRDefault="00DB3A22" w:rsidP="00DB3A22">
      <w:pPr>
        <w:ind w:left="-360" w:firstLine="360"/>
        <w:jc w:val="both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both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В.В. Ермолаев</w:t>
      </w:r>
    </w:p>
    <w:p w:rsidR="00DB3A22" w:rsidRDefault="00DB3A22" w:rsidP="00DB3A22">
      <w:pPr>
        <w:jc w:val="right"/>
        <w:rPr>
          <w:sz w:val="28"/>
          <w:szCs w:val="28"/>
        </w:rPr>
      </w:pPr>
    </w:p>
    <w:p w:rsidR="00DB3A22" w:rsidRDefault="00DB3A22" w:rsidP="00DB3A22">
      <w:pPr>
        <w:rPr>
          <w:b/>
          <w:sz w:val="28"/>
          <w:szCs w:val="28"/>
        </w:rPr>
      </w:pPr>
    </w:p>
    <w:p w:rsidR="00DB3A22" w:rsidRDefault="00DB3A22" w:rsidP="00DB3A22">
      <w:pPr>
        <w:rPr>
          <w:b/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ind w:left="-360" w:firstLine="360"/>
        <w:jc w:val="right"/>
        <w:rPr>
          <w:sz w:val="22"/>
          <w:szCs w:val="22"/>
        </w:rPr>
      </w:pPr>
    </w:p>
    <w:p w:rsidR="00DB3A22" w:rsidRP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DB3A22">
        <w:rPr>
          <w:sz w:val="28"/>
          <w:szCs w:val="28"/>
        </w:rPr>
        <w:t>Приложение к постановлению</w:t>
      </w:r>
    </w:p>
    <w:p w:rsidR="00DB3A22" w:rsidRP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DB3A22">
        <w:rPr>
          <w:sz w:val="28"/>
          <w:szCs w:val="28"/>
        </w:rPr>
        <w:t>главы сельского поселения</w:t>
      </w:r>
    </w:p>
    <w:p w:rsidR="00DB3A22" w:rsidRP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Pr="00DB3A22">
        <w:rPr>
          <w:sz w:val="28"/>
          <w:szCs w:val="28"/>
        </w:rPr>
        <w:t>Енгалышевский</w:t>
      </w:r>
      <w:proofErr w:type="spellEnd"/>
      <w:r w:rsidRPr="00DB3A22">
        <w:rPr>
          <w:sz w:val="28"/>
          <w:szCs w:val="28"/>
        </w:rPr>
        <w:t xml:space="preserve"> сельсовет</w:t>
      </w:r>
    </w:p>
    <w:p w:rsidR="00DB3A22" w:rsidRPr="00DB3A22" w:rsidRDefault="00DB3A22" w:rsidP="00DB3A22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DB3A22">
        <w:rPr>
          <w:sz w:val="28"/>
          <w:szCs w:val="28"/>
        </w:rPr>
        <w:t>от 05.02. 2014 года № 5</w:t>
      </w: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организаций, находящихся на территории</w:t>
      </w: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для отбывания</w:t>
      </w: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наказания гражданами, осужденными к обязательным работам</w:t>
      </w: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360" w:type="dxa"/>
        <w:tblLook w:val="04A0"/>
      </w:tblPr>
      <w:tblGrid>
        <w:gridCol w:w="610"/>
        <w:gridCol w:w="3330"/>
        <w:gridCol w:w="1695"/>
        <w:gridCol w:w="2446"/>
        <w:gridCol w:w="1971"/>
      </w:tblGrid>
      <w:tr w:rsidR="00DB3A22" w:rsidTr="00DB3A2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№</w:t>
            </w:r>
          </w:p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B3A2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B3A2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B3A2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Наименование</w:t>
            </w:r>
          </w:p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предприятия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Количество</w:t>
            </w:r>
          </w:p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выделенных</w:t>
            </w:r>
          </w:p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рабочих мест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Адрес 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 xml:space="preserve">Телефон </w:t>
            </w:r>
          </w:p>
        </w:tc>
      </w:tr>
      <w:tr w:rsidR="00DB3A22" w:rsidTr="00DB3A2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ООО «Искра»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B3A22">
              <w:rPr>
                <w:sz w:val="28"/>
                <w:szCs w:val="28"/>
                <w:lang w:eastAsia="en-US"/>
              </w:rPr>
              <w:t>Лентовка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2-84-04</w:t>
            </w:r>
          </w:p>
        </w:tc>
      </w:tr>
      <w:tr w:rsidR="00DB3A22" w:rsidTr="00DB3A2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Pr="00DB3A22">
              <w:rPr>
                <w:sz w:val="28"/>
                <w:szCs w:val="28"/>
                <w:lang w:eastAsia="en-US"/>
              </w:rPr>
              <w:t>Универсалкомплект</w:t>
            </w:r>
            <w:proofErr w:type="spellEnd"/>
            <w:r w:rsidRPr="00DB3A2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B3A2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DB3A22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DB3A22">
              <w:rPr>
                <w:sz w:val="28"/>
                <w:szCs w:val="28"/>
                <w:lang w:eastAsia="en-US"/>
              </w:rPr>
              <w:t>нгалышево</w:t>
            </w:r>
            <w:proofErr w:type="spellEnd"/>
            <w:r w:rsidRPr="00DB3A22">
              <w:rPr>
                <w:sz w:val="28"/>
                <w:szCs w:val="28"/>
                <w:lang w:eastAsia="en-US"/>
              </w:rPr>
              <w:t>, ул. Промышленная,23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(3472)46-93-80</w:t>
            </w:r>
          </w:p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89173457479</w:t>
            </w:r>
          </w:p>
        </w:tc>
      </w:tr>
      <w:tr w:rsidR="00DB3A22" w:rsidTr="00DB3A2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ИП «</w:t>
            </w:r>
            <w:proofErr w:type="spellStart"/>
            <w:r w:rsidRPr="00DB3A22">
              <w:rPr>
                <w:sz w:val="28"/>
                <w:szCs w:val="28"/>
                <w:lang w:eastAsia="en-US"/>
              </w:rPr>
              <w:t>Хаертдинова</w:t>
            </w:r>
            <w:proofErr w:type="spellEnd"/>
            <w:r w:rsidRPr="00DB3A2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B3A2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DB3A22">
              <w:rPr>
                <w:sz w:val="28"/>
                <w:szCs w:val="28"/>
                <w:lang w:eastAsia="en-US"/>
              </w:rPr>
              <w:t>.Е</w:t>
            </w:r>
            <w:proofErr w:type="gramEnd"/>
            <w:r w:rsidRPr="00DB3A22">
              <w:rPr>
                <w:sz w:val="28"/>
                <w:szCs w:val="28"/>
                <w:lang w:eastAsia="en-US"/>
              </w:rPr>
              <w:t>нгалышево</w:t>
            </w:r>
            <w:proofErr w:type="spellEnd"/>
            <w:r w:rsidRPr="00DB3A22">
              <w:rPr>
                <w:sz w:val="28"/>
                <w:szCs w:val="28"/>
                <w:lang w:eastAsia="en-US"/>
              </w:rPr>
              <w:t>, ул. Промышленная,1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22" w:rsidRPr="00DB3A22" w:rsidRDefault="00DB3A22">
            <w:pPr>
              <w:jc w:val="center"/>
              <w:rPr>
                <w:sz w:val="28"/>
                <w:szCs w:val="28"/>
                <w:lang w:eastAsia="en-US"/>
              </w:rPr>
            </w:pPr>
            <w:r w:rsidRPr="00DB3A22">
              <w:rPr>
                <w:sz w:val="28"/>
                <w:szCs w:val="28"/>
                <w:lang w:eastAsia="en-US"/>
              </w:rPr>
              <w:t>2-84-31</w:t>
            </w:r>
          </w:p>
        </w:tc>
      </w:tr>
    </w:tbl>
    <w:p w:rsidR="00DB3A22" w:rsidRDefault="00DB3A22" w:rsidP="00DB3A22">
      <w:pPr>
        <w:ind w:left="-360" w:firstLine="360"/>
        <w:jc w:val="center"/>
      </w:pP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</w:p>
    <w:p w:rsidR="00DB3A22" w:rsidRDefault="00DB3A22" w:rsidP="00DB3A22">
      <w:pPr>
        <w:ind w:left="-360" w:firstLine="360"/>
        <w:rPr>
          <w:sz w:val="28"/>
          <w:szCs w:val="28"/>
        </w:rPr>
      </w:pPr>
    </w:p>
    <w:p w:rsidR="00DB3A22" w:rsidRDefault="00DB3A22" w:rsidP="00DB3A22">
      <w:pPr>
        <w:ind w:left="-360" w:firstLine="360"/>
        <w:rPr>
          <w:sz w:val="28"/>
          <w:szCs w:val="28"/>
        </w:rPr>
      </w:pPr>
    </w:p>
    <w:p w:rsidR="00DB3A22" w:rsidRDefault="00DB3A22" w:rsidP="00DB3A22">
      <w:pPr>
        <w:ind w:left="-360" w:firstLine="360"/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DB3A22" w:rsidRDefault="00DB3A22" w:rsidP="00DB3A22">
      <w:pPr>
        <w:rPr>
          <w:sz w:val="28"/>
          <w:szCs w:val="28"/>
        </w:rPr>
      </w:pPr>
      <w:r>
        <w:rPr>
          <w:sz w:val="28"/>
          <w:szCs w:val="28"/>
        </w:rPr>
        <w:t>сельсовет:                                                                                           В.В. Ермолаев</w:t>
      </w: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B3A22" w:rsidRDefault="00DB3A22" w:rsidP="00DB3A2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</w:t>
      </w:r>
    </w:p>
    <w:p w:rsidR="00DB3A22" w:rsidRDefault="00DB3A22" w:rsidP="00DB3A22">
      <w:pPr>
        <w:rPr>
          <w:sz w:val="28"/>
          <w:szCs w:val="28"/>
        </w:rPr>
      </w:pPr>
      <w:r>
        <w:rPr>
          <w:sz w:val="28"/>
          <w:szCs w:val="28"/>
        </w:rPr>
        <w:t>ФКУ УИИ ГУФСИН России по РБ</w:t>
      </w:r>
    </w:p>
    <w:p w:rsidR="00DB3A22" w:rsidRDefault="00DB3A22" w:rsidP="00DB3A22">
      <w:pPr>
        <w:rPr>
          <w:sz w:val="28"/>
          <w:szCs w:val="28"/>
        </w:rPr>
      </w:pPr>
      <w:r>
        <w:rPr>
          <w:sz w:val="28"/>
          <w:szCs w:val="28"/>
        </w:rPr>
        <w:t>_____________________ Р.Н. Хабибуллин</w:t>
      </w: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ind w:left="-360" w:firstLine="360"/>
        <w:jc w:val="center"/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b/>
          <w:sz w:val="28"/>
          <w:szCs w:val="28"/>
        </w:rPr>
      </w:pPr>
    </w:p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СОГЛАШЕНИЕ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 xml:space="preserve">о взаимодействии в сфере исполнения 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наказания в виде обязательных работ на 2014 год</w:t>
      </w:r>
    </w:p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«Искра»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(далее - Администрация сельского поселения), в лице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действующей на основании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утвержденного решением № 42 от 21 декабря 2005 года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 одной стороны и ООО</w:t>
      </w:r>
      <w:proofErr w:type="gramEnd"/>
      <w:r>
        <w:rPr>
          <w:sz w:val="28"/>
          <w:szCs w:val="28"/>
        </w:rPr>
        <w:t xml:space="preserve"> «Искра» (далее - Организация), в лице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«Искра» Ермолаева Ю.В., действующего на основании Устава, с другой стороны, заключили настоящее соглашение о нижеследующем: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1. Предмет соглашения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Pr="00DB3A22">
        <w:rPr>
          <w:sz w:val="28"/>
          <w:szCs w:val="28"/>
        </w:rPr>
        <w:t>Енгалышевский</w:t>
      </w:r>
      <w:proofErr w:type="spellEnd"/>
      <w:r w:rsidRPr="00DB3A22">
        <w:rPr>
          <w:sz w:val="28"/>
          <w:szCs w:val="28"/>
        </w:rPr>
        <w:t xml:space="preserve"> сельсовет муниципального района </w:t>
      </w:r>
      <w:proofErr w:type="spellStart"/>
      <w:r w:rsidRPr="00DB3A22">
        <w:rPr>
          <w:sz w:val="28"/>
          <w:szCs w:val="28"/>
        </w:rPr>
        <w:t>Чишминский</w:t>
      </w:r>
      <w:proofErr w:type="spellEnd"/>
      <w:r w:rsidRPr="00DB3A22">
        <w:rPr>
          <w:sz w:val="28"/>
          <w:szCs w:val="28"/>
        </w:rPr>
        <w:t xml:space="preserve"> район Республики Башкортостан.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2. Общие положения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>При реализации Соглашения стороны, подписавшие его, в своей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Республики Башкортостан, регулирующими вопросы исполнения наказания в виде обязательных работ, правовыми актами местных органов самоуправления.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3. Обязанности сторон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Администрация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дает разъяснения Организации по вопросам применения действующего законодательства в сфере исполнения наказания в виде обязательных работ;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осуществляет взаимодействие с соответствующими уголовно-исполнительными инспекциями, в чьи компетенции входят вопросы исполнения наказания в виде обязательных работ.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обязуется обеспечить организацию исполнения наказания осужденных к обязательным работам граждан, а также предоставлять рабочие места в количестве 1 в год для отбывания данных граждан наказания в виде исправительных работ, в соответствии со ст.49 Федерального закона от 28 декабря 2004 года № 177  «О введении в действие положений Уголовного кодекса РФ и Уголовно-исполнительного кодекса РФ о наказании в виде обязательных работ»</w:t>
      </w:r>
      <w:proofErr w:type="gramEnd"/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другие права и обязанности устанавливаются в соответствии со статьями 40-46 Уголовно-исполнительного кодекса Российской Федерации.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4. Заключительные положения и дополнительные условия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 неразглашения конфиденциальной и иной охраняемой информации.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самостоятельно несут расходы, которые будут возникать в ходе реализации настоящего Соглашения, если не будет согласован иной порядок.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соглашение вступает в силу с момента подписания и действует до расторжения по инициативе любой из сторон.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настоящего Соглашения составлено по числу членов участников Соглашения плюс один экземпляр.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Директор ООО «Искра»                      </w:t>
      </w:r>
    </w:p>
    <w:p w:rsidR="00DB3A22" w:rsidRDefault="00DB3A22" w:rsidP="00DB3A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 Ермолаев Ю.В.                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_______________________</w:t>
      </w:r>
    </w:p>
    <w:p w:rsidR="00DB3A22" w:rsidRDefault="00DB3A22" w:rsidP="00DB3A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«___»____________2014 г.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_______________В.В. Ермолаев                                   М.П.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«___»_______________2014 г.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DB3A22" w:rsidRDefault="00DB3A22" w:rsidP="00DB3A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A22" w:rsidRDefault="00DB3A22" w:rsidP="00DB3A22">
      <w:pPr>
        <w:spacing w:line="240" w:lineRule="exact"/>
        <w:jc w:val="both"/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/>
    <w:p w:rsidR="00DB3A22" w:rsidRDefault="00DB3A22" w:rsidP="00DB3A22"/>
    <w:p w:rsidR="00DB3A22" w:rsidRDefault="00DB3A22" w:rsidP="00DB3A22"/>
    <w:p w:rsidR="00DB3A22" w:rsidRDefault="00DB3A22" w:rsidP="00DB3A22"/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lastRenderedPageBreak/>
        <w:t>СОГЛАШЕНИЕ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 xml:space="preserve">о взаимодействии в сфере исполнения 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наказания в виде обязательных работ на 2014 год</w:t>
      </w:r>
    </w:p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(далее - Администрация сельского поселения), в лице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действующей на основании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утвержденного решением № 42 от 21 декабря 2005 года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 одной стороны 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 (далее - Организация), в лице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 Ткачук С.П., действующего на основании Устава, с другой стороны, заключили настоящее соглашение о нижеследующем: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1. Предмет соглашения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Pr="00DB3A22">
        <w:rPr>
          <w:sz w:val="28"/>
          <w:szCs w:val="28"/>
        </w:rPr>
        <w:t>Енгалышевский</w:t>
      </w:r>
      <w:proofErr w:type="spellEnd"/>
      <w:r w:rsidRPr="00DB3A22">
        <w:rPr>
          <w:sz w:val="28"/>
          <w:szCs w:val="28"/>
        </w:rPr>
        <w:t xml:space="preserve"> сельсовет муниципального района </w:t>
      </w:r>
      <w:proofErr w:type="spellStart"/>
      <w:r w:rsidRPr="00DB3A22">
        <w:rPr>
          <w:sz w:val="28"/>
          <w:szCs w:val="28"/>
        </w:rPr>
        <w:t>Чишминский</w:t>
      </w:r>
      <w:proofErr w:type="spellEnd"/>
      <w:r w:rsidRPr="00DB3A22">
        <w:rPr>
          <w:sz w:val="28"/>
          <w:szCs w:val="28"/>
        </w:rPr>
        <w:t xml:space="preserve"> район Республики Башкортостан.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2. Общие положения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>При реализации Соглашения стороны, подписавшие его, в своей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Республики Башкортостан, регулирующими вопросы исполнения наказания в виде обязательных работ, правовыми актами местных органов самоуправления.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3. Обязанности сторон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>3.1. Администрация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дает разъяснения Организации по вопросам применения действующего законодательства в сфере исполнения наказания в виде обязательных работ;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осуществляет взаимодействие с соответствующими уголовно-исполнительными инспекциями, в чьи компетенции входят вопросы исполнения наказания в виде обязательных работ.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обязуется обеспечить организацию исполнения наказания осужденных к обязательным работам граждан, а также предоставлять рабочие места в количестве 1 в год для отбывания данных граждан наказания в виде </w:t>
      </w:r>
      <w:proofErr w:type="spellStart"/>
      <w:r>
        <w:rPr>
          <w:sz w:val="28"/>
          <w:szCs w:val="28"/>
        </w:rPr>
        <w:t>иобязательных</w:t>
      </w:r>
      <w:proofErr w:type="spellEnd"/>
      <w:r>
        <w:rPr>
          <w:sz w:val="28"/>
          <w:szCs w:val="28"/>
        </w:rPr>
        <w:t xml:space="preserve"> работ, в соответствии со ст.49 Федерального закона от 28 декабря 2004 года № 177  «О введении в действие положений Уголовного кодекса РФ и Уголовно-исполнительного кодекса РФ о наказании в виде обязательных работ»</w:t>
      </w:r>
      <w:proofErr w:type="gramEnd"/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другие права и обязанности устанавливаются в соответствии со статьями 40-46 Уголовно-исполнительного кодекса Российской Федерации.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4. Заключительные положения и дополнительные условия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 неразглашения конфиденциальной и иной охраняемой информации.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самостоятельно несут расходы, которые будут возникать в ходе реализации настоящего Соглашения, если не будет согласован иной порядок.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соглашение вступает в силу с момента подписания и действует до расторжения по инициативе любой из сторон.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настоящего Соглашения составлено по числу членов участников Соглашения плюс один экземпляр.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Руководитель ООО </w:t>
      </w:r>
    </w:p>
    <w:p w:rsidR="00DB3A22" w:rsidRDefault="00DB3A22" w:rsidP="00DB3A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 xml:space="preserve">»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proofErr w:type="spellStart"/>
      <w:r>
        <w:rPr>
          <w:sz w:val="28"/>
          <w:szCs w:val="28"/>
        </w:rPr>
        <w:t>____________Ткачук</w:t>
      </w:r>
      <w:proofErr w:type="spellEnd"/>
      <w:r>
        <w:rPr>
          <w:sz w:val="28"/>
          <w:szCs w:val="28"/>
        </w:rPr>
        <w:t xml:space="preserve"> С.П.</w:t>
      </w:r>
    </w:p>
    <w:p w:rsidR="00DB3A22" w:rsidRDefault="00DB3A22" w:rsidP="00DB3A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«___»____________2014 г.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_______________В.В. Ермолаев                                   М.П.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«___»_______________2014 г.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DB3A22" w:rsidRDefault="00DB3A22" w:rsidP="00DB3A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A22" w:rsidRDefault="00DB3A22" w:rsidP="00DB3A22">
      <w:pPr>
        <w:spacing w:line="240" w:lineRule="exact"/>
        <w:jc w:val="both"/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rPr>
          <w:sz w:val="28"/>
          <w:szCs w:val="28"/>
        </w:rPr>
      </w:pPr>
    </w:p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Default="00DB3A22" w:rsidP="00DB3A22">
      <w:pPr>
        <w:jc w:val="center"/>
        <w:rPr>
          <w:b/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СОГЛАШЕНИЕ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 xml:space="preserve">о взаимодействии в сфере исполнения 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наказания в виде обязательных работ на 2014 год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ИП «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>»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(далее - Администрация сельского поселения), в лице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действующей на основании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утвержденного решением № 42 от 21 декабря 2005 года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 одной стороны и ИП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» (далее - Организация), в лице индивидуального предпринимателя </w:t>
      </w:r>
      <w:proofErr w:type="spellStart"/>
      <w:r>
        <w:rPr>
          <w:sz w:val="28"/>
          <w:szCs w:val="28"/>
        </w:rPr>
        <w:t>Хаертдиновой</w:t>
      </w:r>
      <w:proofErr w:type="spellEnd"/>
      <w:r>
        <w:rPr>
          <w:sz w:val="28"/>
          <w:szCs w:val="28"/>
        </w:rPr>
        <w:t xml:space="preserve"> Д.С., действующей на основании Устава, с другой стороны, заключили настоящее соглашение о нижеследующем:</w:t>
      </w:r>
      <w:proofErr w:type="gramEnd"/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1. Предмет соглашения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Pr="00DB3A22">
        <w:rPr>
          <w:sz w:val="28"/>
          <w:szCs w:val="28"/>
        </w:rPr>
        <w:t>Енгалышевский</w:t>
      </w:r>
      <w:proofErr w:type="spellEnd"/>
      <w:r w:rsidRPr="00DB3A22">
        <w:rPr>
          <w:sz w:val="28"/>
          <w:szCs w:val="28"/>
        </w:rPr>
        <w:t xml:space="preserve"> сельсовет муниципального района </w:t>
      </w:r>
      <w:proofErr w:type="spellStart"/>
      <w:r w:rsidRPr="00DB3A22">
        <w:rPr>
          <w:sz w:val="28"/>
          <w:szCs w:val="28"/>
        </w:rPr>
        <w:t>Чишминский</w:t>
      </w:r>
      <w:proofErr w:type="spellEnd"/>
      <w:r w:rsidRPr="00DB3A22">
        <w:rPr>
          <w:sz w:val="28"/>
          <w:szCs w:val="28"/>
        </w:rPr>
        <w:t xml:space="preserve"> район Республики Башкортостан.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2. Общие положения</w:t>
      </w:r>
    </w:p>
    <w:p w:rsidR="00DB3A22" w:rsidRPr="00DB3A22" w:rsidRDefault="00DB3A22" w:rsidP="00DB3A22">
      <w:pPr>
        <w:jc w:val="both"/>
        <w:rPr>
          <w:sz w:val="28"/>
          <w:szCs w:val="28"/>
        </w:rPr>
      </w:pPr>
      <w:r w:rsidRPr="00DB3A22">
        <w:rPr>
          <w:sz w:val="28"/>
          <w:szCs w:val="28"/>
        </w:rPr>
        <w:tab/>
        <w:t>При реализации Соглашения стороны, подписавшие его, в своей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Республики Башкортостан, регулирующими вопросы исполнения наказания в виде обязательных работ, правовыми актами местных органов самоуправления.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3. Обязанности сторон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Администрация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дает разъяснения Организации по вопросам применения действующего законодательства в сфере исполнения наказания в виде обязательных работ;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осуществляет взаимодействие с соответствующими уголовно-исполнительными инспекциями, в чьи компетенции входят вопросы исполнения наказания в виде обязательных работ.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обязуется обеспечить организацию исполнения наказания осужденных к обязательным работам граждан, а также предоставлять рабочие места в количестве 2 в год для отбывания данных граждан наказания в виде обязательных работ, в соответствии со ст.49 Федерального закона от 28 декабря 2004 года № 177 «О введении в действие положений Уголовного кодекса РФ и Уголовно-исполнительного кодекса РФ о наказании в виде обязательных работ»,</w:t>
      </w:r>
      <w:proofErr w:type="gramEnd"/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другие права и обязанности устанавливаются в соответствии со статьями 40-46 Уголовно-исполнительного кодекса Российской Федерации.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center"/>
        <w:rPr>
          <w:sz w:val="28"/>
          <w:szCs w:val="28"/>
        </w:rPr>
      </w:pPr>
      <w:r w:rsidRPr="00DB3A22">
        <w:rPr>
          <w:sz w:val="28"/>
          <w:szCs w:val="28"/>
        </w:rPr>
        <w:t>4. Заключительные положения и дополнительные условия</w:t>
      </w:r>
    </w:p>
    <w:p w:rsidR="00DB3A22" w:rsidRPr="00DB3A22" w:rsidRDefault="00DB3A22" w:rsidP="00DB3A22">
      <w:pPr>
        <w:jc w:val="center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 неразглашения конфиденциальной и иной охраняемой информации.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самостоятельно несут расходы, которые будут возникать в ходе реализации настоящего Соглашения, если не будет согласован иной порядок.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соглашение вступает в силу с момента подписания и действует до расторжения по инициативе любой из сторон.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настоящего Соглашения составлено по числу членов участников Соглашения плюс один экземпляр.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ИП «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»                      </w:t>
      </w:r>
    </w:p>
    <w:p w:rsidR="00DB3A22" w:rsidRDefault="00DB3A22" w:rsidP="00DB3A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Д.С.                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_______________________</w:t>
      </w:r>
    </w:p>
    <w:p w:rsidR="00DB3A22" w:rsidRDefault="00DB3A22" w:rsidP="00DB3A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«___»____________2014 г. 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_______________В.В. Ермолаев                                   М.П.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«___»_______________2014 г.</w:t>
      </w:r>
    </w:p>
    <w:p w:rsidR="00DB3A22" w:rsidRDefault="00DB3A22" w:rsidP="00DB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DB3A22" w:rsidRDefault="00DB3A22" w:rsidP="00DB3A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A22" w:rsidRDefault="00DB3A22" w:rsidP="00DB3A22"/>
    <w:p w:rsidR="00DB3A22" w:rsidRDefault="00DB3A22" w:rsidP="00DB3A22"/>
    <w:p w:rsidR="00DB3A22" w:rsidRDefault="00DB3A22" w:rsidP="00DB3A22"/>
    <w:p w:rsidR="00DB3A22" w:rsidRDefault="00DB3A22" w:rsidP="00DB3A22"/>
    <w:p w:rsidR="00DB3A22" w:rsidRDefault="00DB3A22" w:rsidP="00DB3A22"/>
    <w:p w:rsidR="00DB3A22" w:rsidRDefault="00DB3A22" w:rsidP="00DB3A22"/>
    <w:p w:rsidR="00DB3A22" w:rsidRDefault="00DB3A22" w:rsidP="00DB3A22"/>
    <w:p w:rsidR="00865673" w:rsidRDefault="00865673"/>
    <w:sectPr w:rsidR="00865673" w:rsidSect="00DB3A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22"/>
    <w:rsid w:val="007D42F4"/>
    <w:rsid w:val="00865673"/>
    <w:rsid w:val="00DB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A2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DB3A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B3A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rsid w:val="00DB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2348</Words>
  <Characters>13387</Characters>
  <Application>Microsoft Office Word</Application>
  <DocSecurity>0</DocSecurity>
  <Lines>111</Lines>
  <Paragraphs>31</Paragraphs>
  <ScaleCrop>false</ScaleCrop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2014-02-26T10:22:00Z</dcterms:created>
  <dcterms:modified xsi:type="dcterms:W3CDTF">2014-02-26T10:31:00Z</dcterms:modified>
</cp:coreProperties>
</file>