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9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4416"/>
        <w:gridCol w:w="1362"/>
        <w:gridCol w:w="4061"/>
      </w:tblGrid>
      <w:tr w:rsidR="004F7662" w:rsidTr="00791AE3">
        <w:trPr>
          <w:trHeight w:val="1976"/>
          <w:jc w:val="center"/>
        </w:trPr>
        <w:tc>
          <w:tcPr>
            <w:tcW w:w="4416" w:type="dxa"/>
            <w:vAlign w:val="center"/>
          </w:tcPr>
          <w:p w:rsidR="004F7662" w:rsidRDefault="004F7662" w:rsidP="00791AE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]ы</w:t>
            </w:r>
          </w:p>
          <w:p w:rsidR="004F7662" w:rsidRDefault="004F7662" w:rsidP="00791AE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</w:p>
          <w:p w:rsidR="004F7662" w:rsidRDefault="004F7662" w:rsidP="00791AE3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4F7662" w:rsidRDefault="004F7662" w:rsidP="00791AE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районы</w:t>
            </w:r>
          </w:p>
          <w:p w:rsidR="004F7662" w:rsidRDefault="004F7662" w:rsidP="00791AE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F08C"/>
            </w:r>
          </w:p>
          <w:p w:rsidR="004F7662" w:rsidRDefault="004F7662" w:rsidP="00791AE3">
            <w:pPr>
              <w:pStyle w:val="3"/>
              <w:rPr>
                <w:rFonts w:ascii="Arial New Bash" w:hAnsi="Arial New Bash"/>
                <w:spacing w:val="26"/>
                <w:sz w:val="18"/>
              </w:rPr>
            </w:pPr>
            <w:r>
              <w:rPr>
                <w:rFonts w:ascii="Arial New Bash" w:hAnsi="Arial New Bash"/>
                <w:spacing w:val="26"/>
                <w:sz w:val="18"/>
              </w:rPr>
              <w:t xml:space="preserve">  ЕНГАЛЫШ </w:t>
            </w:r>
            <w:proofErr w:type="spellStart"/>
            <w:r>
              <w:rPr>
                <w:rFonts w:ascii="Arial New Bash" w:hAnsi="Arial New Bash"/>
                <w:spacing w:val="26"/>
                <w:sz w:val="18"/>
              </w:rPr>
              <w:t>ауыл</w:t>
            </w:r>
            <w:proofErr w:type="spellEnd"/>
            <w:r>
              <w:rPr>
                <w:rFonts w:ascii="Arial New Bash" w:hAnsi="Arial New Bash"/>
                <w:spacing w:val="26"/>
                <w:sz w:val="18"/>
              </w:rPr>
              <w:t xml:space="preserve"> советы</w:t>
            </w:r>
          </w:p>
          <w:p w:rsidR="004F7662" w:rsidRDefault="004F7662" w:rsidP="00791AE3">
            <w:pPr>
              <w:jc w:val="center"/>
              <w:rPr>
                <w:rFonts w:ascii="Arial New Bash" w:hAnsi="Arial New Bash"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F08E"/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sym w:font="PragmaticAsian" w:char="F0AA"/>
            </w: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те</w:t>
            </w:r>
            <w:r>
              <w:rPr>
                <w:rFonts w:ascii="Arial New Bash" w:hAnsi="Arial New Bash"/>
                <w:b/>
                <w:spacing w:val="26"/>
                <w:sz w:val="18"/>
              </w:rPr>
              <w:t xml:space="preserve"> </w:t>
            </w:r>
          </w:p>
          <w:p w:rsidR="004F7662" w:rsidRDefault="004F7662" w:rsidP="00791AE3">
            <w:pPr>
              <w:pStyle w:val="1"/>
              <w:rPr>
                <w:b/>
                <w:sz w:val="36"/>
              </w:rPr>
            </w:pPr>
          </w:p>
          <w:p w:rsidR="004F7662" w:rsidRDefault="004F7662" w:rsidP="00791AE3">
            <w:pPr>
              <w:pStyle w:val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452156, </w:t>
            </w:r>
            <w:proofErr w:type="spellStart"/>
            <w:r>
              <w:rPr>
                <w:b/>
                <w:sz w:val="16"/>
              </w:rPr>
              <w:t>Енгалыш</w:t>
            </w:r>
            <w:proofErr w:type="spellEnd"/>
            <w:r>
              <w:rPr>
                <w:b/>
                <w:sz w:val="16"/>
              </w:rPr>
              <w:t xml:space="preserve">  </w:t>
            </w:r>
            <w:proofErr w:type="spellStart"/>
            <w:r>
              <w:rPr>
                <w:b/>
                <w:sz w:val="16"/>
              </w:rPr>
              <w:t>ауылы</w:t>
            </w:r>
            <w:proofErr w:type="spellEnd"/>
            <w:r>
              <w:rPr>
                <w:b/>
                <w:sz w:val="16"/>
              </w:rPr>
              <w:t xml:space="preserve">, </w:t>
            </w:r>
            <w:proofErr w:type="spellStart"/>
            <w:r>
              <w:rPr>
                <w:b/>
                <w:bCs/>
                <w:sz w:val="16"/>
              </w:rPr>
              <w:t>Манаева</w:t>
            </w:r>
            <w:proofErr w:type="spellEnd"/>
            <w:r>
              <w:rPr>
                <w:b/>
                <w:bCs/>
                <w:sz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</w:rPr>
              <w:t>урам</w:t>
            </w:r>
            <w:proofErr w:type="spellEnd"/>
            <w:r>
              <w:rPr>
                <w:b/>
                <w:sz w:val="16"/>
              </w:rPr>
              <w:t>, 13</w:t>
            </w:r>
          </w:p>
          <w:p w:rsidR="004F7662" w:rsidRDefault="004F7662" w:rsidP="00791AE3">
            <w:pPr>
              <w:jc w:val="center"/>
            </w:pPr>
            <w:r>
              <w:rPr>
                <w:sz w:val="20"/>
              </w:rPr>
              <w:t>тел.:2-84-41, 2-84-42</w:t>
            </w:r>
          </w:p>
        </w:tc>
        <w:tc>
          <w:tcPr>
            <w:tcW w:w="1362" w:type="dxa"/>
            <w:vAlign w:val="center"/>
          </w:tcPr>
          <w:p w:rsidR="004F7662" w:rsidRDefault="004F7662" w:rsidP="00791AE3">
            <w:pPr>
              <w:pStyle w:val="a3"/>
              <w:rPr>
                <w:noProof/>
              </w:rPr>
            </w:pPr>
            <w:r>
              <w:rPr>
                <w:rFonts w:ascii="PragmaticAsian" w:hAnsi="PragmaticAsian"/>
                <w:noProof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vAlign w:val="center"/>
          </w:tcPr>
          <w:p w:rsidR="004F7662" w:rsidRDefault="004F7662" w:rsidP="00791AE3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</w:rPr>
              <w:t xml:space="preserve"> Башкортостан</w:t>
            </w:r>
          </w:p>
          <w:p w:rsidR="004F7662" w:rsidRDefault="004F7662" w:rsidP="00791AE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</w:rPr>
              <w:t xml:space="preserve"> </w:t>
            </w:r>
          </w:p>
          <w:p w:rsidR="004F7662" w:rsidRDefault="004F7662" w:rsidP="00791AE3">
            <w:pPr>
              <w:jc w:val="center"/>
              <w:rPr>
                <w:rFonts w:ascii="Arial New Bash" w:hAnsi="Arial New Bash"/>
                <w:b/>
                <w:caps/>
                <w:spacing w:val="26"/>
                <w:sz w:val="4"/>
              </w:rPr>
            </w:pPr>
          </w:p>
          <w:p w:rsidR="004F7662" w:rsidRDefault="004F7662" w:rsidP="00791AE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администрация </w:t>
            </w:r>
          </w:p>
          <w:p w:rsidR="004F7662" w:rsidRDefault="004F7662" w:rsidP="00791AE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 xml:space="preserve">СЕЛЬСКОГО ПОСЕЛЕНИЯ </w:t>
            </w:r>
          </w:p>
          <w:p w:rsidR="004F7662" w:rsidRDefault="004F7662" w:rsidP="00791AE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Енгалышевский сельсовет</w:t>
            </w:r>
          </w:p>
          <w:p w:rsidR="004F7662" w:rsidRDefault="004F7662" w:rsidP="00791AE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МУНИЦИПАЛЬНОГО РАЙОНА</w:t>
            </w:r>
          </w:p>
          <w:p w:rsidR="004F7662" w:rsidRDefault="004F7662" w:rsidP="00791AE3">
            <w:pPr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</w:rPr>
              <w:t>ЧишминскИЙ район</w:t>
            </w:r>
          </w:p>
          <w:p w:rsidR="004F7662" w:rsidRDefault="004F7662" w:rsidP="00791AE3">
            <w:pPr>
              <w:jc w:val="center"/>
              <w:rPr>
                <w:caps/>
                <w:sz w:val="20"/>
              </w:rPr>
            </w:pPr>
          </w:p>
          <w:p w:rsidR="004F7662" w:rsidRDefault="004F7662" w:rsidP="00791AE3">
            <w:pPr>
              <w:pStyle w:val="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452156, </w:t>
            </w:r>
            <w:proofErr w:type="spellStart"/>
            <w:r>
              <w:rPr>
                <w:b/>
                <w:sz w:val="16"/>
              </w:rPr>
              <w:t>с</w:t>
            </w:r>
            <w:proofErr w:type="gramStart"/>
            <w:r>
              <w:rPr>
                <w:b/>
                <w:sz w:val="16"/>
              </w:rPr>
              <w:t>.Е</w:t>
            </w:r>
            <w:proofErr w:type="gramEnd"/>
            <w:r>
              <w:rPr>
                <w:b/>
                <w:sz w:val="16"/>
              </w:rPr>
              <w:t>нгалышево</w:t>
            </w:r>
            <w:proofErr w:type="spellEnd"/>
            <w:r>
              <w:rPr>
                <w:b/>
                <w:sz w:val="16"/>
              </w:rPr>
              <w:t xml:space="preserve">,  ул. </w:t>
            </w:r>
            <w:proofErr w:type="spellStart"/>
            <w:r>
              <w:rPr>
                <w:b/>
                <w:sz w:val="16"/>
              </w:rPr>
              <w:t>Манаева</w:t>
            </w:r>
            <w:proofErr w:type="spellEnd"/>
            <w:r>
              <w:rPr>
                <w:b/>
                <w:sz w:val="16"/>
              </w:rPr>
              <w:t>, 13</w:t>
            </w:r>
          </w:p>
          <w:p w:rsidR="004F7662" w:rsidRDefault="004F7662" w:rsidP="00791A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тел.: 2-84-41, 2-84-42</w:t>
            </w:r>
          </w:p>
        </w:tc>
      </w:tr>
    </w:tbl>
    <w:p w:rsidR="004F7662" w:rsidRDefault="004F7662" w:rsidP="004F7662">
      <w:pPr>
        <w:pStyle w:val="a3"/>
      </w:pPr>
    </w:p>
    <w:tbl>
      <w:tblPr>
        <w:tblW w:w="0" w:type="auto"/>
        <w:tblLayout w:type="fixed"/>
        <w:tblLook w:val="0000"/>
      </w:tblPr>
      <w:tblGrid>
        <w:gridCol w:w="3369"/>
        <w:gridCol w:w="2835"/>
        <w:gridCol w:w="3368"/>
      </w:tblGrid>
      <w:tr w:rsidR="004F7662" w:rsidRPr="00ED3C28" w:rsidTr="00791AE3">
        <w:tc>
          <w:tcPr>
            <w:tcW w:w="3369" w:type="dxa"/>
          </w:tcPr>
          <w:p w:rsidR="004F7662" w:rsidRPr="006B5122" w:rsidRDefault="004F7662" w:rsidP="00791AE3">
            <w:pPr>
              <w:rPr>
                <w:rFonts w:ascii="Arial New Bash" w:hAnsi="Arial New Bash"/>
                <w:caps/>
              </w:rPr>
            </w:pPr>
            <w:r>
              <w:rPr>
                <w:rFonts w:ascii="Arial New Bash" w:hAnsi="Arial New Bash"/>
                <w:b/>
                <w:caps/>
                <w:sz w:val="28"/>
              </w:rPr>
              <w:t xml:space="preserve">           </w:t>
            </w:r>
            <w:proofErr w:type="gramStart"/>
            <w:r w:rsidRPr="006B5122">
              <w:rPr>
                <w:rFonts w:ascii="Arial New Bash" w:hAnsi="Arial New Bash"/>
                <w:b/>
                <w:caps/>
                <w:sz w:val="28"/>
              </w:rPr>
              <w:t>[АРАР</w:t>
            </w:r>
            <w:proofErr w:type="gramEnd"/>
          </w:p>
          <w:p w:rsidR="004F7662" w:rsidRPr="006B5122" w:rsidRDefault="004F7662" w:rsidP="00791AE3">
            <w:pPr>
              <w:pStyle w:val="a3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</w:t>
            </w:r>
            <w:r>
              <w:rPr>
                <w:sz w:val="28"/>
                <w:szCs w:val="28"/>
              </w:rPr>
              <w:t xml:space="preserve"> 07 ноябрь</w:t>
            </w:r>
            <w:r w:rsidRPr="005B36C5">
              <w:rPr>
                <w:sz w:val="28"/>
                <w:szCs w:val="28"/>
              </w:rPr>
              <w:t xml:space="preserve"> 2013  </w:t>
            </w:r>
            <w:proofErr w:type="spellStart"/>
            <w:r w:rsidRPr="005B36C5">
              <w:rPr>
                <w:sz w:val="28"/>
                <w:szCs w:val="28"/>
              </w:rPr>
              <w:t>й</w:t>
            </w:r>
            <w:proofErr w:type="spellEnd"/>
            <w:r w:rsidRPr="006B5122">
              <w:rPr>
                <w:rFonts w:ascii="Arial" w:hAnsi="Arial"/>
              </w:rPr>
              <w:t xml:space="preserve">.    </w:t>
            </w:r>
          </w:p>
          <w:p w:rsidR="004F7662" w:rsidRPr="006B5122" w:rsidRDefault="004F7662" w:rsidP="00791AE3">
            <w:pPr>
              <w:pStyle w:val="a3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4F7662" w:rsidRPr="00430E79" w:rsidRDefault="004F7662" w:rsidP="00791AE3">
            <w:pPr>
              <w:jc w:val="center"/>
              <w:rPr>
                <w:b/>
                <w:caps/>
                <w:sz w:val="28"/>
                <w:szCs w:val="28"/>
              </w:rPr>
            </w:pPr>
            <w:r w:rsidRPr="006B5122">
              <w:rPr>
                <w:rFonts w:ascii="Arial New Bash" w:hAnsi="Arial New Bash"/>
                <w:b/>
                <w:caps/>
                <w:sz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50</w:t>
            </w:r>
          </w:p>
        </w:tc>
        <w:tc>
          <w:tcPr>
            <w:tcW w:w="3368" w:type="dxa"/>
          </w:tcPr>
          <w:p w:rsidR="004F7662" w:rsidRDefault="004F7662" w:rsidP="00791AE3">
            <w:pPr>
              <w:jc w:val="center"/>
              <w:rPr>
                <w:rFonts w:ascii="Arial New Bash" w:hAnsi="Arial New Bash"/>
                <w:b/>
                <w:caps/>
                <w:sz w:val="28"/>
              </w:rPr>
            </w:pPr>
            <w:r w:rsidRPr="006B5122">
              <w:rPr>
                <w:rFonts w:ascii="Arial New Bash" w:hAnsi="Arial New Bash"/>
                <w:b/>
                <w:caps/>
                <w:sz w:val="28"/>
              </w:rPr>
              <w:t>постановление</w:t>
            </w:r>
          </w:p>
          <w:p w:rsidR="004F7662" w:rsidRPr="00ED3C28" w:rsidRDefault="004F7662" w:rsidP="00791AE3">
            <w:pPr>
              <w:jc w:val="center"/>
              <w:rPr>
                <w:rFonts w:ascii="Arial New Bash" w:hAnsi="Arial New Bash"/>
                <w:caps/>
              </w:rPr>
            </w:pPr>
            <w:r>
              <w:rPr>
                <w:sz w:val="28"/>
                <w:szCs w:val="28"/>
              </w:rPr>
              <w:t>07 ноября</w:t>
            </w:r>
            <w:r w:rsidRPr="005B36C5">
              <w:rPr>
                <w:sz w:val="28"/>
                <w:szCs w:val="28"/>
              </w:rPr>
              <w:t xml:space="preserve">   2013  г.</w:t>
            </w:r>
          </w:p>
        </w:tc>
      </w:tr>
    </w:tbl>
    <w:p w:rsidR="004F7662" w:rsidRDefault="004F7662" w:rsidP="004F7662">
      <w:pPr>
        <w:rPr>
          <w:b/>
          <w:sz w:val="28"/>
        </w:rPr>
      </w:pPr>
    </w:p>
    <w:p w:rsidR="004F7662" w:rsidRDefault="004F7662" w:rsidP="004F7662">
      <w:pPr>
        <w:pStyle w:val="6"/>
        <w:spacing w:before="0" w:after="0"/>
        <w:jc w:val="center"/>
        <w:rPr>
          <w:sz w:val="28"/>
          <w:szCs w:val="28"/>
        </w:rPr>
      </w:pPr>
      <w:r w:rsidRPr="000B1BD9">
        <w:rPr>
          <w:sz w:val="28"/>
          <w:szCs w:val="28"/>
        </w:rPr>
        <w:t xml:space="preserve">О </w:t>
      </w:r>
      <w:r>
        <w:rPr>
          <w:sz w:val="28"/>
          <w:szCs w:val="28"/>
        </w:rPr>
        <w:t>Порядке создания, хранения, использования и восполнения резерва</w:t>
      </w:r>
      <w:r w:rsidRPr="000B1B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материальных ресурсов для ликвидации чрезвычайных ситуаций на территории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</w:p>
    <w:p w:rsidR="004F7662" w:rsidRPr="000B1BD9" w:rsidRDefault="004F7662" w:rsidP="004F7662">
      <w:pPr>
        <w:pStyle w:val="6"/>
        <w:spacing w:before="0" w:after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F7662" w:rsidRDefault="004F7662" w:rsidP="004F7662">
      <w:pPr>
        <w:jc w:val="both"/>
        <w:rPr>
          <w:b/>
          <w:bCs/>
          <w:sz w:val="28"/>
          <w:szCs w:val="28"/>
        </w:rPr>
      </w:pPr>
    </w:p>
    <w:p w:rsidR="004F7662" w:rsidRDefault="004F7662" w:rsidP="004F7662">
      <w:pPr>
        <w:jc w:val="both"/>
        <w:rPr>
          <w:b/>
          <w:bCs/>
          <w:sz w:val="28"/>
          <w:szCs w:val="28"/>
        </w:rPr>
      </w:pPr>
    </w:p>
    <w:p w:rsidR="004F7662" w:rsidRDefault="004F7662" w:rsidP="004F7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 1994 г. 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proofErr w:type="gramEnd"/>
    </w:p>
    <w:p w:rsidR="004F7662" w:rsidRDefault="004F7662" w:rsidP="004F7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662" w:rsidRPr="00FB194C" w:rsidRDefault="004F7662" w:rsidP="004F76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66E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F7662" w:rsidRDefault="004F7662" w:rsidP="004F7662">
      <w:pPr>
        <w:pStyle w:val="a5"/>
        <w:ind w:left="0" w:firstLine="720"/>
      </w:pPr>
    </w:p>
    <w:p w:rsidR="004F7662" w:rsidRPr="004F7662" w:rsidRDefault="004F7662" w:rsidP="004F7662">
      <w:pPr>
        <w:pStyle w:val="6"/>
        <w:spacing w:before="0"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4F7662">
        <w:rPr>
          <w:b w:val="0"/>
          <w:sz w:val="28"/>
          <w:szCs w:val="28"/>
        </w:rPr>
        <w:t>1. Утвердить Порядок</w:t>
      </w:r>
      <w:r>
        <w:rPr>
          <w:b w:val="0"/>
          <w:sz w:val="28"/>
          <w:szCs w:val="28"/>
        </w:rPr>
        <w:t xml:space="preserve"> </w:t>
      </w:r>
      <w:r w:rsidRPr="004F7662">
        <w:rPr>
          <w:b w:val="0"/>
          <w:sz w:val="28"/>
          <w:szCs w:val="28"/>
        </w:rPr>
        <w:t xml:space="preserve">создания, хранения, использования и восполнения резерва материальных ресурсов для ликвидации чрезвычайных ситуаций на территории сельского поселения </w:t>
      </w:r>
      <w:proofErr w:type="spellStart"/>
      <w:r w:rsidRPr="004F7662">
        <w:rPr>
          <w:b w:val="0"/>
          <w:sz w:val="28"/>
          <w:szCs w:val="28"/>
        </w:rPr>
        <w:t>Енгалышевский</w:t>
      </w:r>
      <w:proofErr w:type="spellEnd"/>
      <w:r w:rsidRPr="004F7662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F7662">
        <w:rPr>
          <w:b w:val="0"/>
          <w:sz w:val="28"/>
          <w:szCs w:val="28"/>
        </w:rPr>
        <w:t>Чишминский</w:t>
      </w:r>
      <w:proofErr w:type="spellEnd"/>
      <w:r w:rsidRPr="004F7662">
        <w:rPr>
          <w:b w:val="0"/>
          <w:sz w:val="28"/>
          <w:szCs w:val="28"/>
        </w:rPr>
        <w:t xml:space="preserve"> район </w:t>
      </w:r>
      <w:r>
        <w:rPr>
          <w:b w:val="0"/>
          <w:sz w:val="28"/>
          <w:szCs w:val="28"/>
        </w:rPr>
        <w:t xml:space="preserve"> </w:t>
      </w:r>
      <w:r w:rsidRPr="004F7662">
        <w:rPr>
          <w:b w:val="0"/>
          <w:sz w:val="28"/>
          <w:szCs w:val="28"/>
        </w:rPr>
        <w:t>Республики Башкортостан</w:t>
      </w:r>
      <w:r>
        <w:rPr>
          <w:b w:val="0"/>
          <w:sz w:val="28"/>
          <w:szCs w:val="28"/>
        </w:rPr>
        <w:t xml:space="preserve"> (приложение № 1)</w:t>
      </w:r>
    </w:p>
    <w:p w:rsidR="004F7662" w:rsidRDefault="004F7662" w:rsidP="004F7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номенклатуру и объемы резерва материальных ресурсов для ликвидации чрезвычайных ситуаций (приложение № 2)</w:t>
      </w:r>
    </w:p>
    <w:p w:rsidR="004F7662" w:rsidRDefault="004F7662" w:rsidP="004F7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руководителям предприятий, учреждений и организаций создать соответствующие резервы материальных ресурсов для ликвидации чрезвычайных ситуаций.</w:t>
      </w:r>
    </w:p>
    <w:p w:rsidR="004F7662" w:rsidRDefault="00D403AD" w:rsidP="004F7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76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76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766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7662" w:rsidRDefault="004F7662" w:rsidP="004F7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662" w:rsidRDefault="004F7662" w:rsidP="00D403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F7662" w:rsidRDefault="004F7662" w:rsidP="004F7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4F7662" w:rsidRDefault="004F7662" w:rsidP="004F7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F7662" w:rsidRDefault="004F7662" w:rsidP="004F7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F7662" w:rsidRDefault="004F7662" w:rsidP="004F7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В.В. Ермолаев</w:t>
      </w:r>
    </w:p>
    <w:p w:rsidR="00FF45BF" w:rsidRDefault="00FF45BF" w:rsidP="004F7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03AD" w:rsidRDefault="00D403AD" w:rsidP="00D403A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403AD" w:rsidRDefault="00D403AD" w:rsidP="00D403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</w:t>
      </w:r>
    </w:p>
    <w:p w:rsidR="00D403AD" w:rsidRDefault="00D403AD" w:rsidP="00D403AD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D403AD" w:rsidRDefault="00D403AD" w:rsidP="00D403A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D403AD" w:rsidRDefault="00D403AD" w:rsidP="00D403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403AD" w:rsidRDefault="00D403AD" w:rsidP="00D403A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D403AD" w:rsidRDefault="00D403AD" w:rsidP="00D403AD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D403AD" w:rsidRDefault="00FF45BF" w:rsidP="00D403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03AD">
        <w:rPr>
          <w:sz w:val="28"/>
          <w:szCs w:val="28"/>
        </w:rPr>
        <w:t xml:space="preserve">7 ноября 2013 г.  №  50 </w:t>
      </w:r>
    </w:p>
    <w:p w:rsidR="00D403AD" w:rsidRDefault="00D403AD" w:rsidP="00D403AD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D403AD" w:rsidRDefault="00D403AD" w:rsidP="00D403AD">
      <w:pPr>
        <w:rPr>
          <w:b/>
          <w:sz w:val="28"/>
          <w:szCs w:val="28"/>
        </w:rPr>
      </w:pPr>
    </w:p>
    <w:p w:rsidR="00D403AD" w:rsidRDefault="00D403AD" w:rsidP="00D403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D403AD" w:rsidRDefault="00D403AD" w:rsidP="00D403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создания, хранения, использования и восполнения резерва</w:t>
      </w:r>
    </w:p>
    <w:p w:rsidR="00D403AD" w:rsidRDefault="00D403AD" w:rsidP="00D403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материальных ресурсов для ликвидации чрезвычайных </w:t>
      </w:r>
    </w:p>
    <w:p w:rsidR="00D403AD" w:rsidRDefault="00D403AD" w:rsidP="00D403A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ситуаций </w:t>
      </w:r>
    </w:p>
    <w:p w:rsidR="00D403AD" w:rsidRDefault="00D403AD" w:rsidP="00D403AD">
      <w:pPr>
        <w:jc w:val="both"/>
        <w:rPr>
          <w:sz w:val="28"/>
          <w:szCs w:val="28"/>
        </w:rPr>
      </w:pP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</w:t>
      </w:r>
      <w:proofErr w:type="gramEnd"/>
      <w:r>
        <w:rPr>
          <w:sz w:val="28"/>
          <w:szCs w:val="28"/>
        </w:rPr>
        <w:t xml:space="preserve"> чрезвычайных ситуаций органа местного самоуправления (далее – Резерв). 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 Резерв создается заблаговременно в целях экстренного привлечения необходимых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Резерв может использоваться на иные цели, не связанные с ликвидацией чрезвычайных ситуаций, только на основании решений, принятых органом местного самоуправления.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 Резе</w:t>
      </w:r>
      <w:proofErr w:type="gramStart"/>
      <w:r>
        <w:rPr>
          <w:sz w:val="28"/>
          <w:szCs w:val="28"/>
        </w:rPr>
        <w:t>рв вкл</w:t>
      </w:r>
      <w:proofErr w:type="gramEnd"/>
      <w:r>
        <w:rPr>
          <w:sz w:val="28"/>
          <w:szCs w:val="28"/>
        </w:rPr>
        <w:t>ючает продовольствие, вещевое имущество, предметы первой необходимости, строительные материалы, медикаменты и медицинское имущество, нефтепродукты, другие материальные ресурсы.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Номенклатура и объемы материальных ресурсов Резерва утверждаются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ликвидации чрезвычайных ситуаций.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5. Создание, хранение и восполнение Резерва осуществляется за счет средств организаций, а также за счет внебюджетных источников.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Объем финансовых средств, необходимых для приобретения материальных ресурсов Резерва, определяется с учетом возможного изменения </w:t>
      </w:r>
      <w:r>
        <w:rPr>
          <w:sz w:val="28"/>
          <w:szCs w:val="28"/>
        </w:rPr>
        <w:lastRenderedPageBreak/>
        <w:t xml:space="preserve">рыночных цен на материальные ресурсы, а также расходов, связанных с формированием, размещением, хранением и восполнением Резерва. 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7. Бюджетная заявка для создания Резерва на планируемый год представляется в соответствующий орган до 1 сентября текущего года.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8. Функции по созданию, размещению, хранению и восполнению Резерва возлагаются: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продовольствию, вещевому имуществу и предметам первой необходимости – </w:t>
      </w:r>
      <w:r w:rsidR="00F44769">
        <w:rPr>
          <w:sz w:val="28"/>
          <w:szCs w:val="28"/>
          <w:u w:val="single"/>
        </w:rPr>
        <w:t>ООО «</w:t>
      </w:r>
      <w:proofErr w:type="spellStart"/>
      <w:r w:rsidR="00F44769">
        <w:rPr>
          <w:sz w:val="28"/>
          <w:szCs w:val="28"/>
          <w:u w:val="single"/>
        </w:rPr>
        <w:t>Универсалкомплект</w:t>
      </w:r>
      <w:proofErr w:type="spellEnd"/>
      <w:r w:rsidR="00F44769">
        <w:rPr>
          <w:sz w:val="28"/>
          <w:szCs w:val="28"/>
          <w:u w:val="single"/>
        </w:rPr>
        <w:t>», ИП «</w:t>
      </w:r>
      <w:proofErr w:type="spellStart"/>
      <w:r w:rsidR="00F44769">
        <w:rPr>
          <w:sz w:val="28"/>
          <w:szCs w:val="28"/>
          <w:u w:val="single"/>
        </w:rPr>
        <w:t>Хаертдинов</w:t>
      </w:r>
      <w:proofErr w:type="spellEnd"/>
      <w:r w:rsidR="00F44769">
        <w:rPr>
          <w:sz w:val="28"/>
          <w:szCs w:val="28"/>
          <w:u w:val="single"/>
        </w:rPr>
        <w:t>»</w:t>
      </w:r>
      <w:r w:rsidR="009A7857">
        <w:rPr>
          <w:sz w:val="28"/>
          <w:szCs w:val="28"/>
          <w:u w:val="single"/>
        </w:rPr>
        <w:t xml:space="preserve"> (по согласованию)</w:t>
      </w:r>
      <w:r w:rsidR="00F44769">
        <w:rPr>
          <w:sz w:val="28"/>
          <w:szCs w:val="28"/>
          <w:u w:val="single"/>
        </w:rPr>
        <w:t>;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строительным материалам – </w:t>
      </w:r>
      <w:r w:rsidR="00F44769">
        <w:rPr>
          <w:sz w:val="28"/>
          <w:szCs w:val="28"/>
          <w:u w:val="single"/>
        </w:rPr>
        <w:t>ООО «</w:t>
      </w:r>
      <w:proofErr w:type="spellStart"/>
      <w:r w:rsidR="00F44769">
        <w:rPr>
          <w:sz w:val="28"/>
          <w:szCs w:val="28"/>
          <w:u w:val="single"/>
        </w:rPr>
        <w:t>Агропромбизнес</w:t>
      </w:r>
      <w:proofErr w:type="spellEnd"/>
      <w:r w:rsidR="00F44769">
        <w:rPr>
          <w:sz w:val="28"/>
          <w:szCs w:val="28"/>
          <w:u w:val="single"/>
        </w:rPr>
        <w:t>»</w:t>
      </w:r>
      <w:r w:rsidR="009A7857">
        <w:rPr>
          <w:sz w:val="28"/>
          <w:szCs w:val="28"/>
          <w:u w:val="single"/>
        </w:rPr>
        <w:t xml:space="preserve"> (по согласованию)</w:t>
      </w:r>
      <w:r w:rsidR="00F44769">
        <w:rPr>
          <w:sz w:val="28"/>
          <w:szCs w:val="28"/>
          <w:u w:val="single"/>
        </w:rPr>
        <w:t>;</w:t>
      </w:r>
    </w:p>
    <w:p w:rsidR="00F44769" w:rsidRDefault="00D403AD" w:rsidP="00F4476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 нефтепродуктам –</w:t>
      </w:r>
      <w:r w:rsidR="00F44769" w:rsidRPr="00F44769">
        <w:rPr>
          <w:sz w:val="28"/>
          <w:szCs w:val="28"/>
          <w:u w:val="single"/>
        </w:rPr>
        <w:t xml:space="preserve"> </w:t>
      </w:r>
      <w:r w:rsidR="00F44769">
        <w:rPr>
          <w:sz w:val="28"/>
          <w:szCs w:val="28"/>
          <w:u w:val="single"/>
        </w:rPr>
        <w:t>ООО «</w:t>
      </w:r>
      <w:proofErr w:type="spellStart"/>
      <w:r w:rsidR="00F44769">
        <w:rPr>
          <w:sz w:val="28"/>
          <w:szCs w:val="28"/>
          <w:u w:val="single"/>
        </w:rPr>
        <w:t>Агропромбизнес</w:t>
      </w:r>
      <w:proofErr w:type="spellEnd"/>
      <w:proofErr w:type="gramStart"/>
      <w:r w:rsidR="00F44769">
        <w:rPr>
          <w:sz w:val="28"/>
          <w:szCs w:val="28"/>
          <w:u w:val="single"/>
        </w:rPr>
        <w:t>»</w:t>
      </w:r>
      <w:r w:rsidR="009A7857">
        <w:rPr>
          <w:sz w:val="28"/>
          <w:szCs w:val="28"/>
          <w:u w:val="single"/>
        </w:rPr>
        <w:t>(</w:t>
      </w:r>
      <w:proofErr w:type="gramEnd"/>
      <w:r w:rsidR="009A7857">
        <w:rPr>
          <w:sz w:val="28"/>
          <w:szCs w:val="28"/>
          <w:u w:val="single"/>
        </w:rPr>
        <w:t xml:space="preserve"> по согласованию)</w:t>
      </w:r>
      <w:r w:rsidR="00F44769">
        <w:rPr>
          <w:sz w:val="28"/>
          <w:szCs w:val="28"/>
          <w:u w:val="single"/>
        </w:rPr>
        <w:t>;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медикаментам и медицинскому имуществу – </w:t>
      </w:r>
      <w:r w:rsidR="00F44769">
        <w:rPr>
          <w:sz w:val="28"/>
          <w:szCs w:val="28"/>
          <w:u w:val="single"/>
        </w:rPr>
        <w:t xml:space="preserve">ФАП с. </w:t>
      </w:r>
      <w:proofErr w:type="spellStart"/>
      <w:r w:rsidR="00F44769">
        <w:rPr>
          <w:sz w:val="28"/>
          <w:szCs w:val="28"/>
          <w:u w:val="single"/>
        </w:rPr>
        <w:t>Енгалышево</w:t>
      </w:r>
      <w:proofErr w:type="spellEnd"/>
      <w:r w:rsidR="009A7857">
        <w:rPr>
          <w:sz w:val="28"/>
          <w:szCs w:val="28"/>
          <w:u w:val="single"/>
        </w:rPr>
        <w:t xml:space="preserve"> (по согласованию)</w:t>
      </w:r>
      <w:r>
        <w:rPr>
          <w:sz w:val="28"/>
          <w:szCs w:val="28"/>
        </w:rPr>
        <w:t>;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9. Органы, на которые возложены функции по созданию Резерва: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разрабатывают предложения по номенклатуре и объемам материальных ресурсов в Резерве;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ситуаций.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ведут учет и отчетность по операциям с материальными ресурсами Резерва;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D403AD" w:rsidRDefault="00D403AD" w:rsidP="00D403AD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Общее руководство по созданию, хранению, использованию Резерва возлагается на председателя КЧС и ОПБ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95100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12. Приобретение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материальных ресурсов в Резерв осуществляется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</w:t>
      </w:r>
      <w:r>
        <w:rPr>
          <w:color w:val="000000"/>
          <w:sz w:val="28"/>
          <w:szCs w:val="28"/>
        </w:rPr>
        <w:t>соответствии с Федеральным законом, указанным в п. 12 настоящего Порядка.</w:t>
      </w:r>
    </w:p>
    <w:p w:rsidR="00D403AD" w:rsidRDefault="00D403AD" w:rsidP="00D403AD">
      <w:pPr>
        <w:ind w:firstLine="8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>
        <w:rPr>
          <w:sz w:val="28"/>
          <w:szCs w:val="28"/>
        </w:rPr>
        <w:t xml:space="preserve"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</w:t>
      </w:r>
      <w:r>
        <w:rPr>
          <w:color w:val="000000"/>
          <w:sz w:val="28"/>
          <w:szCs w:val="28"/>
        </w:rPr>
        <w:t>и откуда возможна их оперативная доставка в зоны чрезвычайных ситуаций.</w:t>
      </w:r>
      <w:proofErr w:type="gramEnd"/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 бюджета муниципального района.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16. Выпуск материальных ресурсов из Резерва осуществляется по решению главы сельского поселения или лица, его замещающего, и оформляется письменным распоряжением. Решения готовятся на основании обращений предприятий, учреждений и организаций.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17. Использование Резерва осуществляется на безвозмездной или возмездной основе.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на территории сельского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органом местного самоуправления.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</w:t>
      </w:r>
      <w:r w:rsidR="00F44769">
        <w:rPr>
          <w:sz w:val="28"/>
          <w:szCs w:val="28"/>
        </w:rPr>
        <w:t xml:space="preserve"> ситуации материальных ресурсов</w:t>
      </w:r>
      <w:r>
        <w:rPr>
          <w:sz w:val="28"/>
          <w:szCs w:val="28"/>
        </w:rPr>
        <w:t>.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 в 10-дневный срок.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21. Для ликвидации чрезвычайных ситуаций и обеспечения жизнедеятельности пострадавшего населения администрация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</w:t>
      </w:r>
    </w:p>
    <w:p w:rsidR="00D403AD" w:rsidRDefault="00D403AD" w:rsidP="00D403A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4F7662" w:rsidRDefault="004F7662" w:rsidP="004F7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662" w:rsidRDefault="004F7662" w:rsidP="004F7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662" w:rsidRDefault="004F7662" w:rsidP="004F7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662" w:rsidRDefault="004F7662" w:rsidP="004F76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70D" w:rsidRDefault="0091670D"/>
    <w:p w:rsidR="00207590" w:rsidRDefault="00207590"/>
    <w:p w:rsidR="00207590" w:rsidRDefault="00207590"/>
    <w:p w:rsidR="00207590" w:rsidRDefault="00207590"/>
    <w:p w:rsidR="00207590" w:rsidRDefault="00207590"/>
    <w:p w:rsidR="00207590" w:rsidRDefault="00207590"/>
    <w:p w:rsidR="00207590" w:rsidRDefault="00207590"/>
    <w:p w:rsidR="00207590" w:rsidRDefault="00207590"/>
    <w:p w:rsidR="00207590" w:rsidRDefault="00207590"/>
    <w:p w:rsidR="00207590" w:rsidRDefault="00207590"/>
    <w:p w:rsidR="00207590" w:rsidRDefault="00207590"/>
    <w:p w:rsidR="00207590" w:rsidRDefault="00207590"/>
    <w:p w:rsidR="00207590" w:rsidRDefault="00207590"/>
    <w:p w:rsidR="00207590" w:rsidRDefault="00207590"/>
    <w:p w:rsidR="00207590" w:rsidRDefault="00207590"/>
    <w:p w:rsidR="00207590" w:rsidRDefault="00207590"/>
    <w:p w:rsidR="00207590" w:rsidRDefault="00207590"/>
    <w:p w:rsidR="00207590" w:rsidRDefault="00207590"/>
    <w:p w:rsidR="00207590" w:rsidRDefault="00207590"/>
    <w:p w:rsidR="00207590" w:rsidRDefault="00207590"/>
    <w:p w:rsidR="00207590" w:rsidRDefault="00207590"/>
    <w:p w:rsidR="00207590" w:rsidRDefault="00207590"/>
    <w:p w:rsidR="00207590" w:rsidRDefault="00207590"/>
    <w:p w:rsidR="00207590" w:rsidRDefault="00207590"/>
    <w:p w:rsidR="00207590" w:rsidRDefault="00207590"/>
    <w:p w:rsidR="00207590" w:rsidRDefault="00207590"/>
    <w:p w:rsidR="00207590" w:rsidRDefault="00207590"/>
    <w:p w:rsidR="00207590" w:rsidRDefault="00207590"/>
    <w:p w:rsidR="00207590" w:rsidRDefault="00207590"/>
    <w:tbl>
      <w:tblPr>
        <w:tblW w:w="0" w:type="auto"/>
        <w:tblLook w:val="01E0"/>
      </w:tblPr>
      <w:tblGrid>
        <w:gridCol w:w="6228"/>
        <w:gridCol w:w="3625"/>
      </w:tblGrid>
      <w:tr w:rsidR="00207590" w:rsidTr="00791AE3">
        <w:trPr>
          <w:trHeight w:val="1687"/>
        </w:trPr>
        <w:tc>
          <w:tcPr>
            <w:tcW w:w="6228" w:type="dxa"/>
          </w:tcPr>
          <w:p w:rsidR="00207590" w:rsidRDefault="00207590" w:rsidP="00791AE3">
            <w:pPr>
              <w:pStyle w:val="SUBHEADR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5" w:type="dxa"/>
          </w:tcPr>
          <w:p w:rsidR="00207590" w:rsidRDefault="00207590" w:rsidP="002075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207590" w:rsidRDefault="00207590" w:rsidP="002075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постановлению </w:t>
            </w:r>
          </w:p>
          <w:p w:rsidR="00207590" w:rsidRDefault="00207590" w:rsidP="002075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главы сельского поселения</w:t>
            </w:r>
          </w:p>
          <w:p w:rsidR="00207590" w:rsidRDefault="00207590" w:rsidP="0020759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207590" w:rsidRDefault="00207590" w:rsidP="002075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207590" w:rsidRDefault="00207590" w:rsidP="00207590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207590" w:rsidRDefault="00207590" w:rsidP="002075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207590" w:rsidRDefault="00FF45BF" w:rsidP="002075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07590">
              <w:rPr>
                <w:sz w:val="28"/>
                <w:szCs w:val="28"/>
              </w:rPr>
              <w:t xml:space="preserve">7 ноября 2013 г.  №  50 </w:t>
            </w:r>
          </w:p>
          <w:p w:rsidR="00207590" w:rsidRDefault="00207590" w:rsidP="00207590">
            <w:pPr>
              <w:rPr>
                <w:sz w:val="28"/>
                <w:szCs w:val="28"/>
              </w:rPr>
            </w:pPr>
          </w:p>
          <w:p w:rsidR="00207590" w:rsidRDefault="00207590" w:rsidP="00207590">
            <w:pPr>
              <w:jc w:val="right"/>
              <w:rPr>
                <w:sz w:val="28"/>
                <w:szCs w:val="28"/>
              </w:rPr>
            </w:pPr>
          </w:p>
        </w:tc>
      </w:tr>
    </w:tbl>
    <w:p w:rsidR="00207590" w:rsidRPr="00FF45BF" w:rsidRDefault="00207590" w:rsidP="00207590">
      <w:pPr>
        <w:spacing w:before="120"/>
        <w:ind w:firstLine="709"/>
        <w:jc w:val="center"/>
        <w:rPr>
          <w:sz w:val="28"/>
          <w:szCs w:val="28"/>
        </w:rPr>
      </w:pPr>
      <w:r w:rsidRPr="00FF45BF">
        <w:rPr>
          <w:sz w:val="28"/>
          <w:szCs w:val="28"/>
        </w:rPr>
        <w:t>Примерная номенклатура и объем  резерва материальных ресурсов</w:t>
      </w:r>
    </w:p>
    <w:p w:rsidR="00207590" w:rsidRPr="00FF45BF" w:rsidRDefault="00207590" w:rsidP="00207590">
      <w:pPr>
        <w:ind w:firstLine="709"/>
        <w:jc w:val="center"/>
        <w:rPr>
          <w:sz w:val="28"/>
          <w:szCs w:val="28"/>
        </w:rPr>
      </w:pPr>
      <w:r w:rsidRPr="00FF45BF">
        <w:rPr>
          <w:sz w:val="28"/>
          <w:szCs w:val="28"/>
        </w:rPr>
        <w:t xml:space="preserve">для ликвидации чрезвычайных ситуаций органа местного самоуправления </w:t>
      </w:r>
    </w:p>
    <w:p w:rsidR="00207590" w:rsidRPr="00FF45BF" w:rsidRDefault="00207590" w:rsidP="00207590">
      <w:pPr>
        <w:jc w:val="center"/>
        <w:rPr>
          <w:sz w:val="28"/>
          <w:szCs w:val="28"/>
        </w:rPr>
      </w:pPr>
    </w:p>
    <w:p w:rsidR="00207590" w:rsidRPr="00FF45BF" w:rsidRDefault="00207590" w:rsidP="00207590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4500"/>
        <w:gridCol w:w="1080"/>
        <w:gridCol w:w="1080"/>
        <w:gridCol w:w="2160"/>
      </w:tblGrid>
      <w:tr w:rsidR="00207590" w:rsidRPr="00FF45BF" w:rsidTr="00791A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Pr="00FF45BF" w:rsidRDefault="00207590" w:rsidP="00791AE3">
            <w:pPr>
              <w:pStyle w:val="a9"/>
              <w:rPr>
                <w:sz w:val="28"/>
                <w:szCs w:val="28"/>
                <w:lang w:val="en-US"/>
              </w:rPr>
            </w:pPr>
            <w:r w:rsidRPr="00FF45BF">
              <w:rPr>
                <w:sz w:val="28"/>
                <w:szCs w:val="28"/>
              </w:rPr>
              <w:t>№</w:t>
            </w:r>
          </w:p>
          <w:p w:rsidR="00207590" w:rsidRPr="00FF45BF" w:rsidRDefault="00207590" w:rsidP="00791AE3">
            <w:pPr>
              <w:pStyle w:val="a9"/>
              <w:rPr>
                <w:sz w:val="28"/>
                <w:szCs w:val="28"/>
              </w:rPr>
            </w:pPr>
            <w:proofErr w:type="spellStart"/>
            <w:proofErr w:type="gramStart"/>
            <w:r w:rsidRPr="00FF45B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F45BF">
              <w:rPr>
                <w:sz w:val="28"/>
                <w:szCs w:val="28"/>
              </w:rPr>
              <w:t>/</w:t>
            </w:r>
            <w:proofErr w:type="spellStart"/>
            <w:r w:rsidRPr="00FF45B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Pr="00FF45BF" w:rsidRDefault="00207590" w:rsidP="00791AE3">
            <w:pPr>
              <w:pStyle w:val="a9"/>
              <w:rPr>
                <w:sz w:val="28"/>
                <w:szCs w:val="28"/>
              </w:rPr>
            </w:pPr>
            <w:r w:rsidRPr="00FF45BF">
              <w:rPr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Pr="00FF45BF" w:rsidRDefault="00207590" w:rsidP="00791AE3">
            <w:pPr>
              <w:pStyle w:val="a9"/>
              <w:rPr>
                <w:sz w:val="28"/>
                <w:szCs w:val="28"/>
              </w:rPr>
            </w:pPr>
            <w:r w:rsidRPr="00FF45BF">
              <w:rPr>
                <w:sz w:val="28"/>
                <w:szCs w:val="28"/>
              </w:rPr>
              <w:t>Ед.</w:t>
            </w:r>
          </w:p>
          <w:p w:rsidR="00207590" w:rsidRPr="00FF45BF" w:rsidRDefault="00207590" w:rsidP="00791AE3">
            <w:pPr>
              <w:pStyle w:val="a9"/>
              <w:rPr>
                <w:sz w:val="28"/>
                <w:szCs w:val="28"/>
              </w:rPr>
            </w:pPr>
            <w:proofErr w:type="spellStart"/>
            <w:r w:rsidRPr="00FF45BF">
              <w:rPr>
                <w:sz w:val="28"/>
                <w:szCs w:val="28"/>
              </w:rPr>
              <w:t>изм</w:t>
            </w:r>
            <w:proofErr w:type="spellEnd"/>
            <w:r w:rsidRPr="00FF45BF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Pr="00FF45BF" w:rsidRDefault="00207590" w:rsidP="00791AE3">
            <w:pPr>
              <w:pStyle w:val="a9"/>
              <w:rPr>
                <w:sz w:val="28"/>
                <w:szCs w:val="28"/>
              </w:rPr>
            </w:pPr>
            <w:r w:rsidRPr="00FF45BF">
              <w:rPr>
                <w:sz w:val="28"/>
                <w:szCs w:val="28"/>
              </w:rPr>
              <w:t>Кол-во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Pr="00FF45BF" w:rsidRDefault="00207590" w:rsidP="00791AE3">
            <w:pPr>
              <w:pStyle w:val="a9"/>
              <w:rPr>
                <w:sz w:val="28"/>
                <w:szCs w:val="28"/>
              </w:rPr>
            </w:pPr>
            <w:r w:rsidRPr="00FF45BF">
              <w:rPr>
                <w:sz w:val="28"/>
                <w:szCs w:val="28"/>
              </w:rPr>
              <w:t>Кто создает (</w:t>
            </w:r>
            <w:proofErr w:type="spellStart"/>
            <w:r w:rsidRPr="00FF45BF">
              <w:rPr>
                <w:sz w:val="28"/>
                <w:szCs w:val="28"/>
              </w:rPr>
              <w:t>ответствен-ный</w:t>
            </w:r>
            <w:proofErr w:type="spellEnd"/>
            <w:proofErr w:type="gramStart"/>
            <w:r w:rsidRPr="00FF45BF">
              <w:rPr>
                <w:sz w:val="28"/>
                <w:szCs w:val="28"/>
              </w:rPr>
              <w:t xml:space="preserve"> )</w:t>
            </w:r>
            <w:proofErr w:type="gramEnd"/>
            <w:r w:rsidRPr="00FF45BF">
              <w:rPr>
                <w:sz w:val="28"/>
                <w:szCs w:val="28"/>
              </w:rPr>
              <w:t>, место хранения</w:t>
            </w:r>
          </w:p>
        </w:tc>
      </w:tr>
      <w:tr w:rsidR="00207590" w:rsidRPr="00FF45BF" w:rsidTr="00FF45BF">
        <w:trPr>
          <w:trHeight w:val="3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Pr="00FF45BF" w:rsidRDefault="00FF45BF" w:rsidP="00FF45BF">
            <w:pPr>
              <w:pStyle w:val="a9"/>
              <w:rPr>
                <w:sz w:val="28"/>
                <w:szCs w:val="28"/>
              </w:rPr>
            </w:pPr>
            <w:r w:rsidRPr="00FF45BF"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Pr="00FF45BF" w:rsidRDefault="00207590" w:rsidP="00791AE3">
            <w:pPr>
              <w:pStyle w:val="a9"/>
              <w:rPr>
                <w:sz w:val="28"/>
                <w:szCs w:val="28"/>
              </w:rPr>
            </w:pPr>
            <w:r w:rsidRPr="00FF45BF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Pr="00FF45BF" w:rsidRDefault="00207590" w:rsidP="00791AE3">
            <w:pPr>
              <w:pStyle w:val="a9"/>
              <w:rPr>
                <w:sz w:val="28"/>
                <w:szCs w:val="28"/>
              </w:rPr>
            </w:pPr>
            <w:r w:rsidRPr="00FF45BF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Pr="00FF45BF" w:rsidRDefault="00207590" w:rsidP="00791AE3">
            <w:pPr>
              <w:pStyle w:val="a9"/>
              <w:rPr>
                <w:sz w:val="28"/>
                <w:szCs w:val="28"/>
              </w:rPr>
            </w:pPr>
            <w:r w:rsidRPr="00FF45BF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BF" w:rsidRPr="00FF45BF" w:rsidRDefault="00207590" w:rsidP="00FF45BF">
            <w:pPr>
              <w:pStyle w:val="a9"/>
              <w:rPr>
                <w:sz w:val="28"/>
                <w:szCs w:val="28"/>
              </w:rPr>
            </w:pPr>
            <w:r w:rsidRPr="00FF45BF">
              <w:rPr>
                <w:sz w:val="28"/>
                <w:szCs w:val="28"/>
              </w:rPr>
              <w:t>5</w:t>
            </w:r>
          </w:p>
        </w:tc>
      </w:tr>
      <w:tr w:rsidR="00207590" w:rsidTr="00791A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</w:tr>
      <w:tr w:rsidR="00207590" w:rsidTr="00791A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</w:tr>
      <w:tr w:rsidR="00207590" w:rsidTr="00791A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</w:tr>
      <w:tr w:rsidR="00207590" w:rsidTr="00791A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</w:tr>
      <w:tr w:rsidR="00207590" w:rsidTr="00791A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</w:tr>
      <w:tr w:rsidR="00207590" w:rsidTr="00791A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</w:tr>
      <w:tr w:rsidR="00207590" w:rsidTr="00791A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</w:tr>
      <w:tr w:rsidR="00207590" w:rsidTr="00791A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</w:tr>
      <w:tr w:rsidR="00207590" w:rsidTr="00791A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</w:tr>
      <w:tr w:rsidR="00207590" w:rsidTr="00791A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</w:tr>
      <w:tr w:rsidR="00207590" w:rsidTr="00791A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</w:tr>
      <w:tr w:rsidR="00207590" w:rsidTr="00791A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</w:tr>
      <w:tr w:rsidR="00207590" w:rsidTr="00791A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</w:tr>
      <w:tr w:rsidR="00207590" w:rsidTr="00791A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</w:tr>
      <w:tr w:rsidR="00207590" w:rsidTr="00791A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</w:tr>
      <w:tr w:rsidR="00207590" w:rsidTr="00791A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</w:tr>
      <w:tr w:rsidR="00207590" w:rsidTr="00791A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</w:tr>
      <w:tr w:rsidR="00207590" w:rsidTr="00791A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</w:tr>
      <w:tr w:rsidR="00207590" w:rsidTr="00791A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</w:tr>
      <w:tr w:rsidR="00207590" w:rsidTr="00791A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90" w:rsidRDefault="00207590" w:rsidP="00791AE3">
            <w:pPr>
              <w:pStyle w:val="a9"/>
              <w:rPr>
                <w:b/>
                <w:szCs w:val="28"/>
              </w:rPr>
            </w:pPr>
          </w:p>
        </w:tc>
      </w:tr>
    </w:tbl>
    <w:p w:rsidR="00207590" w:rsidRDefault="00207590"/>
    <w:sectPr w:rsidR="00207590" w:rsidSect="00D403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662"/>
    <w:rsid w:val="00207590"/>
    <w:rsid w:val="00471028"/>
    <w:rsid w:val="004F7662"/>
    <w:rsid w:val="00695100"/>
    <w:rsid w:val="008F4A20"/>
    <w:rsid w:val="0091670D"/>
    <w:rsid w:val="00963942"/>
    <w:rsid w:val="009A7857"/>
    <w:rsid w:val="00D403AD"/>
    <w:rsid w:val="00F44769"/>
    <w:rsid w:val="00FF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7662"/>
    <w:pPr>
      <w:keepNext/>
      <w:tabs>
        <w:tab w:val="left" w:pos="1240"/>
      </w:tabs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F7662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4F76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66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76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F7662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4F76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4F76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7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F7662"/>
    <w:pPr>
      <w:ind w:left="360"/>
      <w:jc w:val="center"/>
    </w:pPr>
    <w:rPr>
      <w:b/>
      <w:bCs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4F76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76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66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207590"/>
    <w:pPr>
      <w:jc w:val="center"/>
    </w:pPr>
    <w:rPr>
      <w:sz w:val="32"/>
    </w:rPr>
  </w:style>
  <w:style w:type="character" w:customStyle="1" w:styleId="aa">
    <w:name w:val="Название Знак"/>
    <w:basedOn w:val="a0"/>
    <w:link w:val="a9"/>
    <w:rsid w:val="0020759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SUBHEADR">
    <w:name w:val="SUBHEAD_R"/>
    <w:rsid w:val="00207590"/>
    <w:pPr>
      <w:widowControl w:val="0"/>
      <w:spacing w:after="0" w:line="220" w:lineRule="atLeast"/>
      <w:ind w:left="4535"/>
    </w:pPr>
    <w:rPr>
      <w:rFonts w:ascii="TimesDL" w:eastAsia="Times New Roman" w:hAnsi="TimesD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2013-11-20T08:37:00Z</cp:lastPrinted>
  <dcterms:created xsi:type="dcterms:W3CDTF">2013-11-08T04:40:00Z</dcterms:created>
  <dcterms:modified xsi:type="dcterms:W3CDTF">2013-11-20T08:41:00Z</dcterms:modified>
</cp:coreProperties>
</file>