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3328C8" w:rsidTr="00F112DE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328C8" w:rsidRDefault="003328C8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328C8" w:rsidRDefault="003328C8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328C8" w:rsidRDefault="003328C8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328C8" w:rsidRDefault="003328C8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3328C8" w:rsidRDefault="003328C8" w:rsidP="00F112DE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3328C8" w:rsidRDefault="003328C8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3328C8" w:rsidRDefault="003328C8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3328C8" w:rsidRDefault="003328C8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328C8" w:rsidRDefault="003328C8" w:rsidP="00F112DE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328C8" w:rsidRDefault="003328C8" w:rsidP="00F112DE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328C8" w:rsidRDefault="003328C8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328C8" w:rsidRDefault="003328C8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3328C8" w:rsidRDefault="003328C8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328C8" w:rsidRDefault="003328C8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328C8" w:rsidRDefault="003328C8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328C8" w:rsidRDefault="003328C8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328C8" w:rsidRDefault="001968FE" w:rsidP="00F112DE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 w:rsidR="003328C8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328C8" w:rsidRDefault="003328C8" w:rsidP="00F112DE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328C8" w:rsidRDefault="003328C8" w:rsidP="003328C8">
      <w:pPr>
        <w:rPr>
          <w:sz w:val="28"/>
          <w:szCs w:val="28"/>
        </w:rPr>
      </w:pPr>
    </w:p>
    <w:p w:rsidR="003328C8" w:rsidRDefault="003328C8" w:rsidP="003328C8">
      <w:pPr>
        <w:jc w:val="right"/>
        <w:rPr>
          <w:b/>
          <w:sz w:val="28"/>
          <w:szCs w:val="28"/>
          <w:u w:val="single"/>
        </w:rPr>
      </w:pPr>
    </w:p>
    <w:tbl>
      <w:tblPr>
        <w:tblW w:w="10634" w:type="dxa"/>
        <w:tblLayout w:type="fixed"/>
        <w:tblLook w:val="04A0"/>
      </w:tblPr>
      <w:tblGrid>
        <w:gridCol w:w="5211"/>
        <w:gridCol w:w="2056"/>
        <w:gridCol w:w="3367"/>
      </w:tblGrid>
      <w:tr w:rsidR="003328C8" w:rsidTr="003328C8">
        <w:trPr>
          <w:trHeight w:val="1018"/>
        </w:trPr>
        <w:tc>
          <w:tcPr>
            <w:tcW w:w="5211" w:type="dxa"/>
          </w:tcPr>
          <w:p w:rsidR="003328C8" w:rsidRDefault="003328C8" w:rsidP="003328C8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3328C8" w:rsidRDefault="003328C8" w:rsidP="00F112DE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>19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ru-RU"/>
              </w:rPr>
              <w:t>декабрь</w:t>
            </w:r>
            <w:r>
              <w:rPr>
                <w:sz w:val="28"/>
                <w:szCs w:val="28"/>
                <w:lang w:val="ru-RU"/>
              </w:rPr>
              <w:t xml:space="preserve">   2014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   </w:t>
            </w:r>
          </w:p>
          <w:p w:rsidR="003328C8" w:rsidRDefault="003328C8" w:rsidP="003328C8">
            <w:pPr>
              <w:pStyle w:val="a3"/>
              <w:tabs>
                <w:tab w:val="clear" w:pos="4153"/>
                <w:tab w:val="left" w:pos="708"/>
              </w:tabs>
              <w:spacing w:line="276" w:lineRule="auto"/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2056" w:type="dxa"/>
            <w:hideMark/>
          </w:tcPr>
          <w:p w:rsidR="003328C8" w:rsidRDefault="003328C8" w:rsidP="003328C8">
            <w:pPr>
              <w:spacing w:line="276" w:lineRule="auto"/>
              <w:ind w:left="-391" w:firstLine="391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47</w:t>
            </w:r>
          </w:p>
        </w:tc>
        <w:tc>
          <w:tcPr>
            <w:tcW w:w="3367" w:type="dxa"/>
            <w:hideMark/>
          </w:tcPr>
          <w:p w:rsidR="003328C8" w:rsidRDefault="003328C8" w:rsidP="00F112DE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решение</w:t>
            </w:r>
          </w:p>
          <w:p w:rsidR="003328C8" w:rsidRPr="003328C8" w:rsidRDefault="003328C8" w:rsidP="00F112DE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 декабря 2014 г.</w:t>
            </w:r>
          </w:p>
          <w:p w:rsidR="003328C8" w:rsidRDefault="003328C8" w:rsidP="00F112DE">
            <w:pPr>
              <w:spacing w:line="276" w:lineRule="auto"/>
              <w:rPr>
                <w:sz w:val="28"/>
                <w:szCs w:val="28"/>
              </w:rPr>
            </w:pPr>
          </w:p>
          <w:p w:rsidR="003328C8" w:rsidRDefault="003328C8" w:rsidP="003328C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65673" w:rsidRDefault="003328C8" w:rsidP="00332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</w:p>
    <w:p w:rsidR="003328C8" w:rsidRDefault="003328C8" w:rsidP="00332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3328C8" w:rsidRDefault="003328C8" w:rsidP="003328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от 22 октября 2012 года № 39</w:t>
      </w:r>
    </w:p>
    <w:p w:rsidR="003328C8" w:rsidRDefault="003328C8" w:rsidP="003328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муниципальной целевой программы «Отходы» </w:t>
      </w:r>
    </w:p>
    <w:p w:rsidR="003328C8" w:rsidRDefault="003328C8" w:rsidP="003328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2012-2017 годы»</w:t>
      </w:r>
    </w:p>
    <w:p w:rsidR="001968FE" w:rsidRDefault="001968FE" w:rsidP="003328C8">
      <w:pPr>
        <w:jc w:val="center"/>
        <w:rPr>
          <w:sz w:val="28"/>
          <w:szCs w:val="28"/>
        </w:rPr>
      </w:pPr>
    </w:p>
    <w:p w:rsidR="001968FE" w:rsidRDefault="001968FE" w:rsidP="003328C8">
      <w:pPr>
        <w:jc w:val="center"/>
        <w:rPr>
          <w:sz w:val="28"/>
          <w:szCs w:val="28"/>
        </w:rPr>
      </w:pPr>
    </w:p>
    <w:p w:rsidR="001968FE" w:rsidRDefault="001968FE" w:rsidP="001968F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устранения нарушений норм действующего федерального законодательства, принятых Советом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муниципальных нормативных правовых актов </w:t>
      </w:r>
    </w:p>
    <w:p w:rsidR="001968FE" w:rsidRDefault="001968FE" w:rsidP="001968FE">
      <w:pPr>
        <w:jc w:val="center"/>
        <w:rPr>
          <w:sz w:val="28"/>
          <w:szCs w:val="28"/>
        </w:rPr>
      </w:pPr>
    </w:p>
    <w:p w:rsidR="001968FE" w:rsidRDefault="001968FE" w:rsidP="001968FE">
      <w:pPr>
        <w:jc w:val="center"/>
        <w:rPr>
          <w:b/>
          <w:bCs/>
          <w:sz w:val="28"/>
        </w:rPr>
      </w:pPr>
      <w:r>
        <w:rPr>
          <w:sz w:val="28"/>
        </w:rPr>
        <w:t xml:space="preserve">Совет сельского поселения </w:t>
      </w: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 Республики Башкортостан  </w:t>
      </w:r>
      <w:proofErr w:type="spellStart"/>
      <w:proofErr w:type="gramStart"/>
      <w:r>
        <w:rPr>
          <w:b/>
          <w:bCs/>
          <w:sz w:val="28"/>
        </w:rPr>
        <w:t>р</w:t>
      </w:r>
      <w:proofErr w:type="spellEnd"/>
      <w:proofErr w:type="gramEnd"/>
      <w:r>
        <w:rPr>
          <w:b/>
          <w:bCs/>
          <w:sz w:val="28"/>
        </w:rPr>
        <w:t xml:space="preserve"> е </w:t>
      </w:r>
      <w:proofErr w:type="spellStart"/>
      <w:r>
        <w:rPr>
          <w:b/>
          <w:bCs/>
          <w:sz w:val="28"/>
        </w:rPr>
        <w:t>ш</w:t>
      </w:r>
      <w:proofErr w:type="spellEnd"/>
      <w:r>
        <w:rPr>
          <w:b/>
          <w:bCs/>
          <w:sz w:val="28"/>
        </w:rPr>
        <w:t xml:space="preserve"> и л :</w:t>
      </w:r>
    </w:p>
    <w:p w:rsidR="001968FE" w:rsidRDefault="001968FE" w:rsidP="001968FE">
      <w:pPr>
        <w:jc w:val="center"/>
        <w:rPr>
          <w:b/>
          <w:bCs/>
          <w:sz w:val="28"/>
        </w:rPr>
      </w:pPr>
    </w:p>
    <w:p w:rsidR="001968FE" w:rsidRDefault="001968FE" w:rsidP="00196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 Отменить  решение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22 октября 2012 года № 39 «Об утверждении муниципальной целевой программы «Отходы» на 2012-2017 годы».</w:t>
      </w:r>
    </w:p>
    <w:p w:rsidR="001968FE" w:rsidRDefault="001968FE" w:rsidP="00196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A638AC">
        <w:rPr>
          <w:sz w:val="28"/>
          <w:szCs w:val="28"/>
        </w:rPr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A638AC">
        <w:rPr>
          <w:sz w:val="28"/>
          <w:szCs w:val="28"/>
        </w:rPr>
        <w:t xml:space="preserve"> сельсовет муниципального района </w:t>
      </w:r>
      <w:proofErr w:type="spellStart"/>
      <w:r w:rsidRPr="00A638AC">
        <w:rPr>
          <w:sz w:val="28"/>
          <w:szCs w:val="28"/>
        </w:rPr>
        <w:t>Чишминский</w:t>
      </w:r>
      <w:proofErr w:type="spellEnd"/>
      <w:r w:rsidRPr="00A638AC">
        <w:rPr>
          <w:sz w:val="28"/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Pr="00A638AC">
        <w:rPr>
          <w:sz w:val="28"/>
          <w:szCs w:val="28"/>
        </w:rPr>
        <w:t>Чишминский</w:t>
      </w:r>
      <w:proofErr w:type="spellEnd"/>
      <w:r w:rsidRPr="00A638AC">
        <w:rPr>
          <w:sz w:val="28"/>
          <w:szCs w:val="28"/>
        </w:rPr>
        <w:t xml:space="preserve">  район, 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Енгалышево</w:t>
      </w:r>
      <w:proofErr w:type="spellEnd"/>
      <w:r w:rsidRPr="00A638AC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Манаева</w:t>
      </w:r>
      <w:proofErr w:type="spellEnd"/>
      <w:r w:rsidRPr="00A638AC">
        <w:rPr>
          <w:sz w:val="28"/>
          <w:szCs w:val="28"/>
        </w:rPr>
        <w:t xml:space="preserve">, </w:t>
      </w:r>
      <w:r>
        <w:rPr>
          <w:sz w:val="28"/>
          <w:szCs w:val="28"/>
        </w:rPr>
        <w:t>13  и на</w:t>
      </w:r>
      <w:r w:rsidRPr="00A638AC"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>сельского поселения.</w:t>
      </w:r>
    </w:p>
    <w:p w:rsidR="001968FE" w:rsidRDefault="001968FE" w:rsidP="001968FE">
      <w:pPr>
        <w:jc w:val="both"/>
        <w:rPr>
          <w:sz w:val="28"/>
          <w:szCs w:val="28"/>
        </w:rPr>
      </w:pPr>
    </w:p>
    <w:p w:rsidR="001968FE" w:rsidRDefault="001968FE" w:rsidP="001968FE">
      <w:pPr>
        <w:jc w:val="both"/>
        <w:rPr>
          <w:sz w:val="28"/>
          <w:szCs w:val="28"/>
        </w:rPr>
      </w:pPr>
    </w:p>
    <w:p w:rsidR="001968FE" w:rsidRDefault="001968FE" w:rsidP="001968FE">
      <w:pPr>
        <w:jc w:val="both"/>
        <w:rPr>
          <w:sz w:val="28"/>
          <w:szCs w:val="28"/>
        </w:rPr>
      </w:pPr>
    </w:p>
    <w:p w:rsidR="001968FE" w:rsidRDefault="001968FE" w:rsidP="001968FE">
      <w:pPr>
        <w:jc w:val="both"/>
        <w:rPr>
          <w:b/>
          <w:bCs/>
          <w:sz w:val="28"/>
        </w:rPr>
      </w:pPr>
      <w:r>
        <w:rPr>
          <w:sz w:val="28"/>
          <w:szCs w:val="28"/>
        </w:rPr>
        <w:t>Глава сельского поселения                                                               В.В. Ермолаев</w:t>
      </w:r>
    </w:p>
    <w:p w:rsidR="001968FE" w:rsidRDefault="001968FE" w:rsidP="001968FE">
      <w:pPr>
        <w:jc w:val="both"/>
        <w:rPr>
          <w:b/>
          <w:bCs/>
          <w:sz w:val="28"/>
        </w:rPr>
      </w:pPr>
    </w:p>
    <w:p w:rsidR="003328C8" w:rsidRPr="003328C8" w:rsidRDefault="003328C8" w:rsidP="003328C8">
      <w:pPr>
        <w:jc w:val="both"/>
        <w:rPr>
          <w:sz w:val="28"/>
          <w:szCs w:val="28"/>
        </w:rPr>
      </w:pPr>
    </w:p>
    <w:sectPr w:rsidR="003328C8" w:rsidRPr="003328C8" w:rsidSect="003328C8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28C8"/>
    <w:rsid w:val="001968FE"/>
    <w:rsid w:val="003328C8"/>
    <w:rsid w:val="00865673"/>
    <w:rsid w:val="00E67A02"/>
    <w:rsid w:val="00F1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28C8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3328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328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2014-12-23T10:32:00Z</cp:lastPrinted>
  <dcterms:created xsi:type="dcterms:W3CDTF">2014-12-23T10:11:00Z</dcterms:created>
  <dcterms:modified xsi:type="dcterms:W3CDTF">2014-12-23T10:33:00Z</dcterms:modified>
</cp:coreProperties>
</file>