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C6E85" w:rsidTr="00B6215E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C6E85" w:rsidRPr="00496AC6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C6E85" w:rsidRDefault="005C6E85" w:rsidP="00B62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C6E85" w:rsidRDefault="005C6E85" w:rsidP="00B6215E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C6E85" w:rsidRDefault="005C6E85" w:rsidP="005340E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C6E85" w:rsidRDefault="005C6E85" w:rsidP="005340E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C6E85" w:rsidRDefault="005C6E85" w:rsidP="005340E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C6E85" w:rsidRDefault="005C6E85" w:rsidP="005340E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C6E85" w:rsidRDefault="005C6E85" w:rsidP="005340E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340E0" w:rsidRDefault="005340E0" w:rsidP="005340E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340E0" w:rsidRDefault="005340E0" w:rsidP="005340E0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C6E85" w:rsidRDefault="005C6E85" w:rsidP="00B6215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C6E85" w:rsidRDefault="005C6E85" w:rsidP="00B62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C6E85" w:rsidRPr="00496AC6" w:rsidRDefault="005C6E85" w:rsidP="005C6E8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48" w:type="dxa"/>
        <w:tblLayout w:type="fixed"/>
        <w:tblLook w:val="04A0"/>
      </w:tblPr>
      <w:tblGrid>
        <w:gridCol w:w="4248"/>
        <w:gridCol w:w="2340"/>
        <w:gridCol w:w="3960"/>
      </w:tblGrid>
      <w:tr w:rsidR="005C6E85" w:rsidTr="00B6215E">
        <w:trPr>
          <w:trHeight w:val="749"/>
        </w:trPr>
        <w:tc>
          <w:tcPr>
            <w:tcW w:w="4248" w:type="dxa"/>
          </w:tcPr>
          <w:p w:rsidR="005C6E85" w:rsidRDefault="005C6E85" w:rsidP="00B6215E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   кАРАР</w:t>
            </w:r>
          </w:p>
          <w:p w:rsidR="005C6E85" w:rsidRPr="00424EC4" w:rsidRDefault="005C6E85" w:rsidP="00B6215E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424EC4">
              <w:rPr>
                <w:rFonts w:ascii="Times New Roman" w:hAnsi="Times New Roman"/>
                <w:sz w:val="28"/>
                <w:szCs w:val="28"/>
              </w:rPr>
              <w:t xml:space="preserve">05 ноябрь 2014 </w:t>
            </w:r>
            <w:proofErr w:type="spellStart"/>
            <w:r w:rsidRPr="00424EC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24E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hideMark/>
          </w:tcPr>
          <w:p w:rsidR="005C6E85" w:rsidRPr="00494AC3" w:rsidRDefault="005C6E85" w:rsidP="005C6E8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494AC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</w:t>
            </w:r>
            <w:r w:rsidR="00424E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C6E85" w:rsidRDefault="005C6E85" w:rsidP="00B6215E">
            <w:pPr>
              <w:spacing w:line="276" w:lineRule="auto"/>
              <w:rPr>
                <w:b/>
                <w:caps/>
                <w:szCs w:val="28"/>
              </w:rPr>
            </w:pPr>
            <w:r w:rsidRPr="005E3C3D">
              <w:rPr>
                <w:b/>
                <w:caps/>
                <w:szCs w:val="28"/>
              </w:rPr>
              <w:t>постановление</w:t>
            </w:r>
          </w:p>
          <w:p w:rsidR="005C6E85" w:rsidRPr="00496AC6" w:rsidRDefault="005C6E85" w:rsidP="00B6215E">
            <w:pPr>
              <w:spacing w:line="276" w:lineRule="auto"/>
              <w:rPr>
                <w:b/>
                <w:caps/>
                <w:szCs w:val="28"/>
              </w:rPr>
            </w:pPr>
            <w:r>
              <w:rPr>
                <w:sz w:val="28"/>
                <w:szCs w:val="28"/>
              </w:rPr>
              <w:t>05 ноября  2014 г.</w:t>
            </w:r>
          </w:p>
          <w:p w:rsidR="005C6E85" w:rsidRPr="005E3C3D" w:rsidRDefault="005C6E85" w:rsidP="00B6215E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E3C3D">
              <w:rPr>
                <w:sz w:val="28"/>
                <w:szCs w:val="28"/>
              </w:rPr>
              <w:t>.</w:t>
            </w:r>
          </w:p>
        </w:tc>
      </w:tr>
    </w:tbl>
    <w:p w:rsidR="005C6E85" w:rsidRDefault="005C6E85" w:rsidP="005C6E85">
      <w:pPr>
        <w:widowControl w:val="0"/>
        <w:tabs>
          <w:tab w:val="left" w:pos="10065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24 от 11.07.2014 г. «</w:t>
      </w:r>
      <w:r w:rsidRPr="005C6E85">
        <w:rPr>
          <w:sz w:val="28"/>
          <w:szCs w:val="28"/>
        </w:rPr>
        <w:t xml:space="preserve">Об утверждении </w:t>
      </w:r>
    </w:p>
    <w:p w:rsidR="005C6E85" w:rsidRDefault="005C6E85" w:rsidP="005C6E85">
      <w:pPr>
        <w:widowControl w:val="0"/>
        <w:tabs>
          <w:tab w:val="left" w:pos="10065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5C6E85">
        <w:rPr>
          <w:sz w:val="28"/>
          <w:szCs w:val="28"/>
        </w:rPr>
        <w:t xml:space="preserve">Порядка разработки, реализации и оценки эффективности </w:t>
      </w:r>
      <w:r>
        <w:rPr>
          <w:sz w:val="28"/>
          <w:szCs w:val="28"/>
        </w:rPr>
        <w:t xml:space="preserve"> </w:t>
      </w:r>
      <w:r w:rsidRPr="005C6E85">
        <w:rPr>
          <w:sz w:val="28"/>
          <w:szCs w:val="28"/>
        </w:rPr>
        <w:t xml:space="preserve">муниципальных  программ сельского  поселения </w:t>
      </w:r>
      <w:proofErr w:type="spellStart"/>
      <w:r w:rsidRPr="005C6E85">
        <w:rPr>
          <w:sz w:val="28"/>
          <w:szCs w:val="28"/>
        </w:rPr>
        <w:t>Енгалышевский</w:t>
      </w:r>
      <w:proofErr w:type="spellEnd"/>
      <w:r w:rsidRPr="005C6E85">
        <w:rPr>
          <w:sz w:val="28"/>
          <w:szCs w:val="28"/>
        </w:rPr>
        <w:t xml:space="preserve"> сельсовет  муниципального района </w:t>
      </w:r>
      <w:proofErr w:type="spellStart"/>
      <w:r w:rsidRPr="005C6E85">
        <w:rPr>
          <w:sz w:val="28"/>
          <w:szCs w:val="28"/>
        </w:rPr>
        <w:t>Чишм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 </w:t>
      </w:r>
      <w:r w:rsidRPr="005C6E8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5C6E85" w:rsidRDefault="005C6E85" w:rsidP="005C6E85">
      <w:pPr>
        <w:widowControl w:val="0"/>
        <w:tabs>
          <w:tab w:val="left" w:pos="10065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5C6E85" w:rsidRPr="005C6E85" w:rsidRDefault="005C6E85" w:rsidP="005C6E85">
      <w:pPr>
        <w:widowControl w:val="0"/>
        <w:tabs>
          <w:tab w:val="left" w:pos="1006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приведения </w:t>
      </w:r>
      <w:r w:rsidRPr="005C6E85">
        <w:rPr>
          <w:sz w:val="28"/>
          <w:szCs w:val="28"/>
        </w:rPr>
        <w:t xml:space="preserve">Порядка разработки, реализации и оценки эффективности </w:t>
      </w:r>
      <w:r>
        <w:rPr>
          <w:sz w:val="28"/>
          <w:szCs w:val="28"/>
        </w:rPr>
        <w:t xml:space="preserve"> </w:t>
      </w:r>
      <w:r w:rsidRPr="005C6E85">
        <w:rPr>
          <w:sz w:val="28"/>
          <w:szCs w:val="28"/>
        </w:rPr>
        <w:t xml:space="preserve">муниципальных  программ сельского  поселения </w:t>
      </w:r>
      <w:proofErr w:type="spellStart"/>
      <w:r w:rsidRPr="005C6E85">
        <w:rPr>
          <w:sz w:val="28"/>
          <w:szCs w:val="28"/>
        </w:rPr>
        <w:t>Енгалышевский</w:t>
      </w:r>
      <w:proofErr w:type="spellEnd"/>
      <w:r w:rsidRPr="005C6E85">
        <w:rPr>
          <w:sz w:val="28"/>
          <w:szCs w:val="28"/>
        </w:rPr>
        <w:t xml:space="preserve"> сельсовет  муниципального района </w:t>
      </w:r>
      <w:proofErr w:type="spellStart"/>
      <w:r w:rsidRPr="005C6E85">
        <w:rPr>
          <w:sz w:val="28"/>
          <w:szCs w:val="28"/>
        </w:rPr>
        <w:t>Чишм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 </w:t>
      </w:r>
      <w:r w:rsidRPr="005C6E8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24 от 11.07.2014 г., в соответствие действующему законодательству, Федеральному </w:t>
      </w:r>
      <w:r w:rsidRPr="00AA4851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закону</w:t>
        </w:r>
      </w:hyperlink>
      <w:r w:rsidRPr="00AA4851">
        <w:rPr>
          <w:sz w:val="28"/>
          <w:szCs w:val="28"/>
        </w:rPr>
        <w:t xml:space="preserve"> от 7 мая 201</w:t>
      </w:r>
      <w:r>
        <w:rPr>
          <w:sz w:val="28"/>
          <w:szCs w:val="28"/>
        </w:rPr>
        <w:t xml:space="preserve">3 года № 104-ФЗ </w:t>
      </w:r>
      <w:r w:rsidRPr="00AA4851">
        <w:rPr>
          <w:sz w:val="28"/>
          <w:szCs w:val="28"/>
        </w:rPr>
        <w:t>"О внесении изменений в Бюджетный кодекс Российской Федерации и отдельные</w:t>
      </w:r>
      <w:proofErr w:type="gramEnd"/>
      <w:r w:rsidRPr="00AA4851">
        <w:rPr>
          <w:sz w:val="28"/>
          <w:szCs w:val="28"/>
        </w:rPr>
        <w:t xml:space="preserve"> законодательные акты Российской Федерации в связи с совершенствованием бюджетного процесса"</w:t>
      </w:r>
    </w:p>
    <w:p w:rsidR="005C6E85" w:rsidRPr="005C6E85" w:rsidRDefault="005C6E85" w:rsidP="005C6E85">
      <w:pPr>
        <w:widowControl w:val="0"/>
        <w:tabs>
          <w:tab w:val="left" w:pos="10065"/>
        </w:tabs>
        <w:autoSpaceDE w:val="0"/>
        <w:autoSpaceDN w:val="0"/>
        <w:adjustRightInd w:val="0"/>
        <w:ind w:left="4962" w:right="-2"/>
        <w:jc w:val="center"/>
        <w:rPr>
          <w:sz w:val="28"/>
          <w:szCs w:val="28"/>
        </w:rPr>
      </w:pPr>
    </w:p>
    <w:p w:rsidR="00865673" w:rsidRDefault="005C6E85" w:rsidP="005C6E85">
      <w:pPr>
        <w:jc w:val="center"/>
      </w:pPr>
      <w:r>
        <w:t>ПОСТАНОВЛЯЮ:</w:t>
      </w:r>
    </w:p>
    <w:p w:rsidR="005C6E85" w:rsidRDefault="005C6E85" w:rsidP="005C6E85">
      <w:pPr>
        <w:jc w:val="both"/>
        <w:rPr>
          <w:sz w:val="28"/>
          <w:szCs w:val="28"/>
        </w:rPr>
      </w:pPr>
      <w:r>
        <w:t xml:space="preserve">         1. </w:t>
      </w:r>
      <w:r w:rsidRPr="005C6E8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Порядок</w:t>
      </w:r>
      <w:r w:rsidRPr="005C6E85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 xml:space="preserve"> </w:t>
      </w:r>
      <w:r w:rsidRPr="005C6E85">
        <w:rPr>
          <w:sz w:val="28"/>
          <w:szCs w:val="28"/>
        </w:rPr>
        <w:t xml:space="preserve">муниципальных  программ сельского  поселения </w:t>
      </w:r>
      <w:proofErr w:type="spellStart"/>
      <w:r w:rsidRPr="005C6E85">
        <w:rPr>
          <w:sz w:val="28"/>
          <w:szCs w:val="28"/>
        </w:rPr>
        <w:t>Енгалышевский</w:t>
      </w:r>
      <w:proofErr w:type="spellEnd"/>
      <w:r w:rsidRPr="005C6E85">
        <w:rPr>
          <w:sz w:val="28"/>
          <w:szCs w:val="28"/>
        </w:rPr>
        <w:t xml:space="preserve"> сельсовет  муниципального района </w:t>
      </w:r>
      <w:proofErr w:type="spellStart"/>
      <w:r w:rsidRPr="005C6E85">
        <w:rPr>
          <w:sz w:val="28"/>
          <w:szCs w:val="28"/>
        </w:rPr>
        <w:t>Чишм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 </w:t>
      </w:r>
      <w:r w:rsidRPr="005C6E8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следующие изменения:</w:t>
      </w:r>
    </w:p>
    <w:p w:rsidR="005C6E85" w:rsidRDefault="005C6E85" w:rsidP="005C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7DE">
        <w:rPr>
          <w:sz w:val="28"/>
          <w:szCs w:val="28"/>
        </w:rPr>
        <w:t xml:space="preserve">    </w:t>
      </w:r>
      <w:r>
        <w:rPr>
          <w:sz w:val="28"/>
          <w:szCs w:val="28"/>
        </w:rPr>
        <w:t>а) пункт 4.4. изложить в следующей редакции</w:t>
      </w:r>
      <w:r w:rsidR="00D06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6E85" w:rsidRDefault="005C6E85" w:rsidP="005C6E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067DE" w:rsidRPr="0034123A">
        <w:rPr>
          <w:sz w:val="28"/>
          <w:szCs w:val="28"/>
        </w:rPr>
        <w:t xml:space="preserve">Ответственный исполнитель муниципальной программы ежегодно до 1 октября предшествующего году, в котором планируется реализация муниципальной программы, представляет в </w:t>
      </w:r>
      <w:r w:rsidR="00D067DE">
        <w:rPr>
          <w:sz w:val="28"/>
          <w:szCs w:val="28"/>
        </w:rPr>
        <w:t xml:space="preserve">Администрацию сельского поселения </w:t>
      </w:r>
      <w:proofErr w:type="spellStart"/>
      <w:r w:rsidR="00D067DE">
        <w:rPr>
          <w:sz w:val="28"/>
          <w:szCs w:val="28"/>
        </w:rPr>
        <w:t>Енгалышевский</w:t>
      </w:r>
      <w:proofErr w:type="spellEnd"/>
      <w:r w:rsidR="00D067DE">
        <w:rPr>
          <w:sz w:val="28"/>
          <w:szCs w:val="28"/>
        </w:rPr>
        <w:t xml:space="preserve"> сельсовет</w:t>
      </w:r>
      <w:r w:rsidR="00D067DE" w:rsidRPr="0034123A">
        <w:rPr>
          <w:sz w:val="28"/>
          <w:szCs w:val="28"/>
        </w:rPr>
        <w:t xml:space="preserve"> муниципального района </w:t>
      </w:r>
      <w:proofErr w:type="spellStart"/>
      <w:r w:rsidR="00D067DE" w:rsidRPr="0034123A">
        <w:rPr>
          <w:sz w:val="28"/>
          <w:szCs w:val="28"/>
        </w:rPr>
        <w:t>Чишминский</w:t>
      </w:r>
      <w:proofErr w:type="spellEnd"/>
      <w:r w:rsidR="00D067DE" w:rsidRPr="0034123A">
        <w:rPr>
          <w:sz w:val="28"/>
          <w:szCs w:val="28"/>
        </w:rPr>
        <w:t xml:space="preserve"> район Республики Башкортостан заявку на ассигнования из бюджета </w:t>
      </w:r>
      <w:r w:rsidR="00D067DE">
        <w:rPr>
          <w:sz w:val="28"/>
          <w:szCs w:val="28"/>
        </w:rPr>
        <w:t>сельского поселения</w:t>
      </w:r>
      <w:r w:rsidR="00D067DE" w:rsidRPr="0034123A">
        <w:rPr>
          <w:sz w:val="28"/>
          <w:szCs w:val="28"/>
        </w:rPr>
        <w:t xml:space="preserve"> на финансирование мероприятий муниципальной программы на очередной финансовый год и плановый период по форме согласно приложению № </w:t>
      </w:r>
      <w:hyperlink w:anchor="Par539" w:history="1">
        <w:r w:rsidR="00D067DE" w:rsidRPr="0034123A">
          <w:rPr>
            <w:sz w:val="28"/>
            <w:szCs w:val="28"/>
          </w:rPr>
          <w:t>6</w:t>
        </w:r>
      </w:hyperlink>
      <w:r w:rsidR="00D067DE" w:rsidRPr="0034123A">
        <w:rPr>
          <w:sz w:val="28"/>
          <w:szCs w:val="28"/>
        </w:rPr>
        <w:t xml:space="preserve"> к настоящему Порядку</w:t>
      </w:r>
      <w:r w:rsidR="00D067DE">
        <w:rPr>
          <w:sz w:val="28"/>
          <w:szCs w:val="28"/>
        </w:rPr>
        <w:t>»;</w:t>
      </w:r>
      <w:proofErr w:type="gramEnd"/>
    </w:p>
    <w:p w:rsidR="00D067DE" w:rsidRDefault="00D067DE" w:rsidP="005C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пункт 4.5.</w:t>
      </w:r>
      <w:r w:rsidRPr="00D067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067DE" w:rsidRDefault="00D067DE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ответственный исполнитель муниципальной программы</w:t>
      </w:r>
      <w:r w:rsidRPr="0034123A">
        <w:rPr>
          <w:sz w:val="28"/>
          <w:szCs w:val="28"/>
        </w:rPr>
        <w:t xml:space="preserve"> ежегодно до 1 ноября года, предшествующего году, в котором планируется реализация муниципальной программы, представляет на согласование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4123A">
        <w:rPr>
          <w:sz w:val="28"/>
          <w:szCs w:val="28"/>
        </w:rPr>
        <w:t xml:space="preserve"> муниципального района </w:t>
      </w:r>
      <w:proofErr w:type="spellStart"/>
      <w:r w:rsidRPr="0034123A">
        <w:rPr>
          <w:sz w:val="28"/>
          <w:szCs w:val="28"/>
        </w:rPr>
        <w:t>Чишминский</w:t>
      </w:r>
      <w:proofErr w:type="spellEnd"/>
      <w:r w:rsidRPr="0034123A">
        <w:rPr>
          <w:sz w:val="28"/>
          <w:szCs w:val="28"/>
        </w:rPr>
        <w:t xml:space="preserve"> район Республики Башкортостан сводную бюджетную заявку на финансирование муниципальных программ на очередной ф</w:t>
      </w:r>
      <w:r>
        <w:rPr>
          <w:sz w:val="28"/>
          <w:szCs w:val="28"/>
        </w:rPr>
        <w:t>инансовый год и плановый период».</w:t>
      </w:r>
    </w:p>
    <w:p w:rsidR="00D067DE" w:rsidRDefault="00D067DE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на официальном сайте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="00424EC4">
        <w:rPr>
          <w:sz w:val="28"/>
          <w:szCs w:val="28"/>
        </w:rPr>
        <w:t>район Республики Б</w:t>
      </w:r>
      <w:r>
        <w:rPr>
          <w:sz w:val="28"/>
          <w:szCs w:val="28"/>
        </w:rPr>
        <w:t>ашкортостан</w:t>
      </w:r>
      <w:r w:rsidR="00424EC4">
        <w:rPr>
          <w:sz w:val="28"/>
          <w:szCs w:val="28"/>
        </w:rPr>
        <w:t>.</w:t>
      </w: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24EC4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424EC4" w:rsidRPr="0034123A" w:rsidRDefault="00424EC4" w:rsidP="00D067D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В.В. Ермолаев.</w:t>
      </w:r>
    </w:p>
    <w:p w:rsidR="00D067DE" w:rsidRPr="005C6E85" w:rsidRDefault="00D067DE" w:rsidP="005C6E85">
      <w:pPr>
        <w:jc w:val="both"/>
        <w:rPr>
          <w:sz w:val="28"/>
          <w:szCs w:val="28"/>
        </w:rPr>
      </w:pPr>
    </w:p>
    <w:p w:rsidR="005340E0" w:rsidRPr="005C6E85" w:rsidRDefault="005340E0">
      <w:pPr>
        <w:jc w:val="both"/>
        <w:rPr>
          <w:sz w:val="28"/>
          <w:szCs w:val="28"/>
        </w:rPr>
      </w:pPr>
    </w:p>
    <w:sectPr w:rsidR="005340E0" w:rsidRPr="005C6E85" w:rsidSect="005340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85"/>
    <w:rsid w:val="0038746D"/>
    <w:rsid w:val="00424EC4"/>
    <w:rsid w:val="005340E0"/>
    <w:rsid w:val="005C6E85"/>
    <w:rsid w:val="008067A8"/>
    <w:rsid w:val="00865673"/>
    <w:rsid w:val="00B54664"/>
    <w:rsid w:val="00D0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E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C6E8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6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29126D75B79395156BF748BDD02E028CEA1F1ACCB06BBDF4784B7580N2P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32D6-C2CF-4F70-BF8F-31A393CF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2014-10-29T10:30:00Z</cp:lastPrinted>
  <dcterms:created xsi:type="dcterms:W3CDTF">2014-10-29T09:58:00Z</dcterms:created>
  <dcterms:modified xsi:type="dcterms:W3CDTF">2014-12-09T05:19:00Z</dcterms:modified>
</cp:coreProperties>
</file>