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1"/>
        <w:gridCol w:w="1362"/>
        <w:gridCol w:w="4062"/>
      </w:tblGrid>
      <w:tr w:rsidR="003D3CD4" w:rsidTr="00682161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D3CD4" w:rsidRDefault="003D3CD4" w:rsidP="00FC4BFD">
            <w:pPr>
              <w:spacing w:after="0"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3D3CD4" w:rsidRDefault="003D3CD4" w:rsidP="00FC4BFD">
            <w:pPr>
              <w:spacing w:after="0"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3D3CD4" w:rsidRDefault="003D3CD4" w:rsidP="00FC4BFD">
            <w:pPr>
              <w:spacing w:after="0"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3D3CD4" w:rsidRDefault="003D3CD4" w:rsidP="00FC4BFD">
            <w:pPr>
              <w:spacing w:after="0"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3D3CD4" w:rsidRDefault="003D3CD4" w:rsidP="00FC4BFD">
            <w:pPr>
              <w:spacing w:after="0"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r w:rsidR="00FC4BFD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 w:rsidR="00FC4BFD">
              <w:rPr>
                <w:rFonts w:ascii="Arial New Bash" w:hAnsi="Arial New Bash"/>
                <w:b/>
                <w:spacing w:val="26"/>
                <w:sz w:val="16"/>
                <w:szCs w:val="16"/>
              </w:rPr>
              <w:t>СОВЕТЫ</w:t>
            </w:r>
          </w:p>
          <w:p w:rsidR="003D3CD4" w:rsidRDefault="003D3CD4" w:rsidP="00FC4BFD">
            <w:pPr>
              <w:spacing w:after="0"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3D3CD4" w:rsidRDefault="003D3CD4" w:rsidP="003D3C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D3CD4" w:rsidRDefault="003D3CD4" w:rsidP="003D3CD4">
            <w:pPr>
              <w:pStyle w:val="a7"/>
              <w:spacing w:after="0" w:line="240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D3CD4" w:rsidRDefault="003D3CD4" w:rsidP="00FC4BFD">
            <w:pPr>
              <w:spacing w:after="0"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3D3CD4" w:rsidRDefault="003D3CD4" w:rsidP="00FC4BFD">
            <w:pPr>
              <w:spacing w:after="0"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3D3CD4" w:rsidRDefault="003D3CD4" w:rsidP="00FC4BFD">
            <w:pPr>
              <w:spacing w:after="0"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3D3CD4" w:rsidRDefault="003D3CD4" w:rsidP="00FC4BFD">
            <w:pPr>
              <w:spacing w:after="0"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3D3CD4" w:rsidRDefault="003D3CD4" w:rsidP="00FC4BFD">
            <w:pPr>
              <w:spacing w:after="0"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FC4BFD" w:rsidRDefault="00FC4BFD" w:rsidP="00FC4BFD">
            <w:pPr>
              <w:spacing w:after="0" w:line="360" w:lineRule="auto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FC4BFD" w:rsidRDefault="00FC4BFD" w:rsidP="003D3CD4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3D3CD4" w:rsidRDefault="003D3CD4" w:rsidP="003D3C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3D3CD4" w:rsidRPr="003D3CD4" w:rsidRDefault="009D7003" w:rsidP="003D3CD4">
      <w:pPr>
        <w:pStyle w:val="6"/>
        <w:pBdr>
          <w:top w:val="thinThickSmallGap" w:sz="18" w:space="0" w:color="auto"/>
        </w:pBdr>
        <w:jc w:val="right"/>
        <w:rPr>
          <w:rFonts w:ascii="Bashkort" w:hAnsi="Bashkort"/>
          <w:b/>
          <w:i w:val="0"/>
          <w:color w:val="auto"/>
          <w:sz w:val="28"/>
          <w:szCs w:val="28"/>
        </w:rPr>
      </w:pPr>
      <w:r>
        <w:rPr>
          <w:rFonts w:ascii="Bashkort" w:hAnsi="Bashkort"/>
          <w:b/>
          <w:i w:val="0"/>
          <w:color w:val="auto"/>
          <w:sz w:val="28"/>
          <w:szCs w:val="28"/>
        </w:rPr>
        <w:t xml:space="preserve"> </w:t>
      </w:r>
      <w:r w:rsidR="003D3CD4" w:rsidRPr="003D3CD4">
        <w:rPr>
          <w:rFonts w:ascii="Bashkort" w:hAnsi="Bashkort"/>
          <w:b/>
          <w:i w:val="0"/>
          <w:color w:val="auto"/>
          <w:sz w:val="28"/>
          <w:szCs w:val="28"/>
        </w:rPr>
        <w:t xml:space="preserve">               </w:t>
      </w:r>
    </w:p>
    <w:p w:rsidR="003D3CD4" w:rsidRPr="003D3CD4" w:rsidRDefault="009D7003" w:rsidP="003D3CD4">
      <w:pPr>
        <w:pStyle w:val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</w:t>
      </w:r>
      <w:r w:rsidR="003D3CD4" w:rsidRPr="003D3CD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</w:t>
      </w:r>
      <w:r w:rsidR="003D3CD4" w:rsidRPr="003D3CD4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A</w:t>
      </w:r>
      <w:r w:rsidR="003D3CD4" w:rsidRPr="003D3CD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РАР       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                    </w:t>
      </w:r>
      <w:r w:rsidR="003D3CD4" w:rsidRPr="003D3CD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№  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4                  </w:t>
      </w:r>
      <w:r w:rsidR="003D3CD4" w:rsidRPr="003D3CD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FC4BFD" w:rsidRDefault="009D7003" w:rsidP="003D3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05 февраля</w:t>
      </w:r>
      <w:r w:rsidR="003D3CD4">
        <w:rPr>
          <w:rFonts w:ascii="Times New Roman" w:hAnsi="Times New Roman" w:cs="Times New Roman"/>
          <w:sz w:val="28"/>
          <w:szCs w:val="28"/>
        </w:rPr>
        <w:t xml:space="preserve"> 2015</w:t>
      </w:r>
      <w:r w:rsidR="003D3CD4" w:rsidRPr="003D3CD4">
        <w:rPr>
          <w:rFonts w:ascii="Times New Roman" w:hAnsi="Times New Roman" w:cs="Times New Roman"/>
          <w:sz w:val="28"/>
          <w:szCs w:val="28"/>
        </w:rPr>
        <w:t xml:space="preserve"> й.</w:t>
      </w:r>
      <w:r w:rsidR="00FC4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05 февраля 2015 г.</w:t>
      </w:r>
      <w:r w:rsidR="00FC4BFD" w:rsidRPr="003D3CD4">
        <w:rPr>
          <w:rFonts w:ascii="Times New Roman" w:hAnsi="Times New Roman" w:cs="Times New Roman"/>
          <w:sz w:val="28"/>
          <w:szCs w:val="28"/>
        </w:rPr>
        <w:t xml:space="preserve"> </w:t>
      </w:r>
      <w:r w:rsidR="00FC4BFD" w:rsidRPr="003D3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3CD4" w:rsidRPr="003D3CD4" w:rsidRDefault="00FC4BFD" w:rsidP="003D3C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="003D3CD4" w:rsidRPr="003D3C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с.Енгалышево</w:t>
      </w:r>
      <w:proofErr w:type="spellEnd"/>
    </w:p>
    <w:p w:rsidR="003D3CD4" w:rsidRDefault="003D3CD4" w:rsidP="003D3C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3D3CD4" w:rsidRPr="003D3CD4" w:rsidRDefault="003D3CD4" w:rsidP="003D3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3D3CD4">
        <w:rPr>
          <w:rFonts w:ascii="Times New Roman" w:eastAsia="Times New Roman" w:hAnsi="Times New Roman" w:cs="Times New Roman"/>
          <w:b/>
          <w:sz w:val="28"/>
          <w:szCs w:val="28"/>
        </w:rPr>
        <w:t>О создании учебно-</w:t>
      </w:r>
      <w:proofErr w:type="gramStart"/>
      <w:r w:rsidRPr="003D3CD4">
        <w:rPr>
          <w:rFonts w:ascii="Times New Roman" w:eastAsia="Times New Roman" w:hAnsi="Times New Roman" w:cs="Times New Roman"/>
          <w:b/>
          <w:sz w:val="28"/>
          <w:szCs w:val="28"/>
        </w:rPr>
        <w:t>консультационного  пункта</w:t>
      </w:r>
      <w:proofErr w:type="gramEnd"/>
      <w:r w:rsidRPr="003D3CD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 гражданской</w:t>
      </w:r>
    </w:p>
    <w:p w:rsidR="003D3CD4" w:rsidRPr="003D3CD4" w:rsidRDefault="003D3CD4" w:rsidP="003D3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CD4">
        <w:rPr>
          <w:rFonts w:ascii="Times New Roman" w:eastAsia="Times New Roman" w:hAnsi="Times New Roman" w:cs="Times New Roman"/>
          <w:b/>
          <w:sz w:val="28"/>
          <w:szCs w:val="28"/>
        </w:rPr>
        <w:t>обороне и  чрезвычайным  ситуациям в сельском  поселении</w:t>
      </w:r>
    </w:p>
    <w:p w:rsidR="003D3CD4" w:rsidRPr="003D3CD4" w:rsidRDefault="003D3CD4" w:rsidP="003D3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D3CD4">
        <w:rPr>
          <w:rFonts w:ascii="Times New Roman" w:hAnsi="Times New Roman" w:cs="Times New Roman"/>
          <w:b/>
          <w:sz w:val="28"/>
          <w:szCs w:val="28"/>
        </w:rPr>
        <w:t>Енгалышевский</w:t>
      </w:r>
      <w:proofErr w:type="spellEnd"/>
      <w:r w:rsidRPr="003D3CD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3D3CD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 района</w:t>
      </w:r>
    </w:p>
    <w:p w:rsidR="003D3CD4" w:rsidRDefault="003D3CD4" w:rsidP="003D3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3CD4">
        <w:rPr>
          <w:rFonts w:ascii="Times New Roman" w:eastAsia="Times New Roman" w:hAnsi="Times New Roman" w:cs="Times New Roman"/>
          <w:b/>
          <w:sz w:val="28"/>
          <w:szCs w:val="28"/>
        </w:rPr>
        <w:t>Чишминский</w:t>
      </w:r>
      <w:proofErr w:type="spellEnd"/>
      <w:r w:rsidRPr="003D3CD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 Республики  Башкортостан</w:t>
      </w:r>
      <w:bookmarkEnd w:id="0"/>
    </w:p>
    <w:p w:rsidR="003D3CD4" w:rsidRDefault="003D3CD4" w:rsidP="003D3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CD4" w:rsidRPr="003D3CD4" w:rsidRDefault="003D3CD4" w:rsidP="003D3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 с Федеральным Законом от 21 декабря 1994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ФЗ «О защите населения и территории от чрезвычайных ситуаций природного  и технического характера»,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4 сентября 2003 года № 547 «О  подготовке населения в области защиты от чрезвычайных ситуаций природного  и техногенного  характера»</w:t>
      </w:r>
      <w:r>
        <w:rPr>
          <w:rFonts w:ascii="Times New Roman" w:hAnsi="Times New Roman" w:cs="Times New Roman"/>
          <w:sz w:val="28"/>
          <w:szCs w:val="28"/>
        </w:rPr>
        <w:t>, от 02.11.2000 года № 841 «Об утверждении Положения об организации обучения населения в области гражданской обороны»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постановления Правительства Республики Башкортостан от 11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</w:rPr>
          <w:t>2013 г</w:t>
        </w:r>
      </w:smartTag>
      <w:r>
        <w:rPr>
          <w:rFonts w:ascii="Times New Roman" w:hAnsi="Times New Roman" w:cs="Times New Roman"/>
          <w:sz w:val="28"/>
        </w:rPr>
        <w:t xml:space="preserve">. № 197 «Об организации  подготовки населения Республики Башкортостан в области защиты от чрезвычайных ситуаций природного и техногенного характера»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 постановления главы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 № </w:t>
      </w:r>
      <w:r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07.11.2013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подготовки населения способам защиты и действиям в чрезвычайных ситуациях на территории</w:t>
      </w:r>
      <w:r w:rsidRPr="003D3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сельсовет 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 Республики Башкортостан»  </w:t>
      </w:r>
      <w:r w:rsidRPr="003D3CD4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ю:</w:t>
      </w:r>
    </w:p>
    <w:p w:rsidR="003D3CD4" w:rsidRDefault="003D3CD4" w:rsidP="003D3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Положение об учебно-консультационных пунктах по гражданской  обороне и чрезвычайным ситуациям</w:t>
      </w:r>
      <w:r>
        <w:rPr>
          <w:rFonts w:ascii="Times New Roman" w:hAnsi="Times New Roman" w:cs="Times New Roman"/>
          <w:sz w:val="28"/>
          <w:szCs w:val="28"/>
        </w:rPr>
        <w:t xml:space="preserve"> (далее – УКП ГОЧС)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функциональны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начальника</w:t>
      </w:r>
      <w:r>
        <w:rPr>
          <w:rFonts w:ascii="Times New Roman" w:hAnsi="Times New Roman" w:cs="Times New Roman"/>
          <w:sz w:val="28"/>
          <w:szCs w:val="28"/>
        </w:rPr>
        <w:t xml:space="preserve"> и консультантов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ГОЧС  (приложение № 1 и № 2)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3CD4" w:rsidRDefault="003D3CD4" w:rsidP="003D3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Создать  </w:t>
      </w:r>
      <w:r>
        <w:rPr>
          <w:rFonts w:ascii="Times New Roman" w:hAnsi="Times New Roman" w:cs="Times New Roman"/>
          <w:sz w:val="28"/>
          <w:szCs w:val="28"/>
        </w:rPr>
        <w:t>УКП ГОЧС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сельского 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сельсовет, наметить и осуществить мероприятия по его  укомплектованию,  оформление и работе.</w:t>
      </w:r>
    </w:p>
    <w:p w:rsidR="003D3CD4" w:rsidRDefault="003D3CD4" w:rsidP="003D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Утвердить  состав УКП  ГОЧС (приложение № 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CD4" w:rsidRDefault="003D3CD4" w:rsidP="003D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Утвердить распорядок дня УКП ГОЧС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CD4" w:rsidRDefault="003D3CD4" w:rsidP="003D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Утвердить программу подготовки неработающего населения на базе УКП ГОЧС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CD4" w:rsidRDefault="003D3CD4" w:rsidP="003D3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>Укомплектовать учебно-консультационную группу из числа  неработающего населения.</w:t>
      </w:r>
    </w:p>
    <w:p w:rsidR="003D3CD4" w:rsidRDefault="003D3CD4" w:rsidP="003D3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Учебный класс</w:t>
      </w:r>
      <w:r>
        <w:rPr>
          <w:rFonts w:ascii="Times New Roman" w:hAnsi="Times New Roman" w:cs="Times New Roman"/>
          <w:sz w:val="28"/>
          <w:szCs w:val="28"/>
        </w:rPr>
        <w:t xml:space="preserve"> УКП ГОЧС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оборудовать наглядными стендами</w:t>
      </w:r>
      <w:r>
        <w:rPr>
          <w:rFonts w:ascii="Times New Roman" w:hAnsi="Times New Roman" w:cs="Times New Roman"/>
          <w:sz w:val="28"/>
          <w:szCs w:val="28"/>
        </w:rPr>
        <w:t xml:space="preserve"> и  о</w:t>
      </w:r>
      <w:r>
        <w:rPr>
          <w:rFonts w:ascii="Times New Roman" w:eastAsia="Times New Roman" w:hAnsi="Times New Roman" w:cs="Times New Roman"/>
          <w:sz w:val="28"/>
          <w:szCs w:val="28"/>
        </w:rPr>
        <w:t>беспечить учебно-методической литературой, медицинским имуществом и средствами индивидуальной защиты.</w:t>
      </w:r>
    </w:p>
    <w:p w:rsidR="003D3CD4" w:rsidRDefault="003D3CD4" w:rsidP="003D3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Обучить население пользоваться индивидуальными и коллективными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защиты, изготавливать простейшие средства защиты органов дыхания и кожи, оказывать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омощь себе и другим пострадавшим при травмах, ожогах, ранениях и т.д.</w:t>
      </w:r>
    </w:p>
    <w:p w:rsidR="003D3CD4" w:rsidRDefault="003D3CD4" w:rsidP="003D3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ежегодное обучение неработающего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12 часовой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в УКП ГОЧС.</w:t>
      </w:r>
    </w:p>
    <w:p w:rsidR="003D3CD4" w:rsidRDefault="003D3CD4" w:rsidP="003D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Начальнику УКП ГОЧС организовать:</w:t>
      </w:r>
    </w:p>
    <w:p w:rsidR="003D3CD4" w:rsidRDefault="003D3CD4" w:rsidP="003D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разработку и утверждение паспорта УКП ГОЧС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3CD4" w:rsidRDefault="003D3CD4" w:rsidP="003D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и утверждение плана работы УКП ГОЧС по обучению неработающего населения на год;</w:t>
      </w:r>
    </w:p>
    <w:p w:rsidR="003D3CD4" w:rsidRDefault="003D3CD4" w:rsidP="003D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и утверждение распорядка дня и вывесить его в УКП ГОЧС;</w:t>
      </w:r>
    </w:p>
    <w:p w:rsidR="003D3CD4" w:rsidRDefault="003D3CD4" w:rsidP="003D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и утверждение графика дежурства ответственных лиц по УКП ГОЧС на 1 и 2 полугодие;</w:t>
      </w:r>
    </w:p>
    <w:p w:rsidR="003D3CD4" w:rsidRDefault="003D3CD4" w:rsidP="003D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заведение журналов учета проведения занятий и консультаций, учета прошедшего обучение населения;</w:t>
      </w:r>
    </w:p>
    <w:p w:rsidR="003D3CD4" w:rsidRDefault="003D3CD4" w:rsidP="003D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составления списков неработающего населения с указанием адресов, телефонов и старших учебных групп;</w:t>
      </w:r>
    </w:p>
    <w:p w:rsidR="003D3CD4" w:rsidRDefault="003D3CD4" w:rsidP="003D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распределение неработающего населения по учебным группам;</w:t>
      </w:r>
    </w:p>
    <w:p w:rsidR="003D3CD4" w:rsidRDefault="003D3CD4" w:rsidP="003D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оборудовать класс (уголок) для проведения занятий;</w:t>
      </w:r>
    </w:p>
    <w:p w:rsidR="003D3CD4" w:rsidRDefault="003D3CD4" w:rsidP="003D3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</w:t>
      </w:r>
      <w:r w:rsidR="005E4144">
        <w:rPr>
          <w:rFonts w:ascii="Times New Roman" w:hAnsi="Times New Roman" w:cs="Times New Roman"/>
          <w:sz w:val="28"/>
          <w:szCs w:val="28"/>
        </w:rPr>
        <w:t>ставить заявку в администрацию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 приборов, учебной литературы, пособий, брошюр и памяток. </w:t>
      </w:r>
    </w:p>
    <w:p w:rsidR="003D3CD4" w:rsidRDefault="003D3CD4" w:rsidP="003D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Расходы на создание </w:t>
      </w:r>
      <w:r>
        <w:rPr>
          <w:rFonts w:ascii="Times New Roman" w:hAnsi="Times New Roman" w:cs="Times New Roman"/>
          <w:sz w:val="28"/>
          <w:szCs w:val="28"/>
        </w:rPr>
        <w:t>УКП ГОЧС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предусмотреть  из  средств местного  бюджета.</w:t>
      </w:r>
    </w:p>
    <w:p w:rsidR="003D3CD4" w:rsidRDefault="003D3CD4" w:rsidP="003D3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выполнением  настоящего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постановления оставляю  за собой.</w:t>
      </w:r>
    </w:p>
    <w:p w:rsidR="003D3CD4" w:rsidRDefault="003D3CD4" w:rsidP="003D3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CD4" w:rsidRDefault="003D3CD4" w:rsidP="003D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CD4" w:rsidRDefault="003D3CD4" w:rsidP="003D3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003" w:rsidRDefault="009D7003" w:rsidP="003D3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CD4" w:rsidRDefault="003D3CD4" w:rsidP="003D3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D7003">
        <w:rPr>
          <w:rFonts w:ascii="Times New Roman" w:hAnsi="Times New Roman" w:cs="Times New Roman"/>
          <w:sz w:val="28"/>
          <w:szCs w:val="28"/>
        </w:rPr>
        <w:t xml:space="preserve">                               В.В. Ермолаев</w:t>
      </w:r>
    </w:p>
    <w:p w:rsidR="003D3CD4" w:rsidRDefault="003D3CD4" w:rsidP="003D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3CD4" w:rsidRDefault="003D3CD4" w:rsidP="003D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CD4" w:rsidRDefault="003D3CD4" w:rsidP="003D3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144" w:rsidRDefault="005E4144" w:rsidP="003D3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144" w:rsidRDefault="005E4144" w:rsidP="003D3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144" w:rsidRDefault="005E4144" w:rsidP="003D3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144" w:rsidRDefault="005E4144" w:rsidP="003D3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144" w:rsidRDefault="005E4144" w:rsidP="003D3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003" w:rsidRDefault="009D7003" w:rsidP="003D3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003" w:rsidRDefault="009D7003" w:rsidP="003D3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CD4" w:rsidRDefault="003D3CD4" w:rsidP="009D70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 1</w:t>
      </w:r>
    </w:p>
    <w:p w:rsidR="003D3CD4" w:rsidRDefault="009D7003" w:rsidP="009D70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="003D3CD4">
        <w:rPr>
          <w:rFonts w:ascii="Times New Roman" w:hAnsi="Times New Roman" w:cs="Times New Roman"/>
          <w:sz w:val="26"/>
          <w:szCs w:val="26"/>
        </w:rPr>
        <w:t xml:space="preserve">остановлению главы </w:t>
      </w:r>
    </w:p>
    <w:p w:rsidR="003D3CD4" w:rsidRDefault="005E4144" w:rsidP="009D7003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Енгалышевский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3D3CD4" w:rsidRDefault="003D3CD4" w:rsidP="009D7003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5E4144">
        <w:rPr>
          <w:rFonts w:ascii="Times New Roman" w:hAnsi="Times New Roman" w:cs="Times New Roman"/>
          <w:sz w:val="26"/>
          <w:szCs w:val="26"/>
        </w:rPr>
        <w:t>Чишминский</w:t>
      </w:r>
      <w:proofErr w:type="spellEnd"/>
      <w:r w:rsidR="005E41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</w:t>
      </w:r>
    </w:p>
    <w:p w:rsidR="003D3CD4" w:rsidRDefault="003D3CD4" w:rsidP="009D7003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D7003">
        <w:rPr>
          <w:rFonts w:ascii="Times New Roman" w:hAnsi="Times New Roman" w:cs="Times New Roman"/>
          <w:sz w:val="26"/>
          <w:szCs w:val="26"/>
        </w:rPr>
        <w:t xml:space="preserve">05 февраля 2015 </w:t>
      </w:r>
      <w:r>
        <w:rPr>
          <w:rFonts w:ascii="Times New Roman" w:hAnsi="Times New Roman" w:cs="Times New Roman"/>
          <w:sz w:val="26"/>
          <w:szCs w:val="26"/>
        </w:rPr>
        <w:t xml:space="preserve">г. № </w:t>
      </w:r>
      <w:r w:rsidR="009D7003">
        <w:rPr>
          <w:rFonts w:ascii="Times New Roman" w:hAnsi="Times New Roman" w:cs="Times New Roman"/>
          <w:sz w:val="26"/>
          <w:szCs w:val="26"/>
        </w:rPr>
        <w:t>4</w:t>
      </w:r>
    </w:p>
    <w:p w:rsidR="003D3CD4" w:rsidRDefault="003D3CD4" w:rsidP="003D3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3C28" w:rsidRDefault="00753C28" w:rsidP="003D3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3C28" w:rsidRDefault="00753C28" w:rsidP="003D3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3CD4" w:rsidRDefault="003D3CD4" w:rsidP="003D3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3D3CD4" w:rsidRPr="009D7003" w:rsidRDefault="003D3CD4" w:rsidP="003D3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003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учебно-консультационном пункте по гражданской обороне </w:t>
      </w:r>
    </w:p>
    <w:p w:rsidR="003D3CD4" w:rsidRPr="009D7003" w:rsidRDefault="003D3CD4" w:rsidP="003D3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003">
        <w:rPr>
          <w:rFonts w:ascii="Times New Roman" w:eastAsia="Times New Roman" w:hAnsi="Times New Roman" w:cs="Times New Roman"/>
          <w:b/>
          <w:sz w:val="28"/>
          <w:szCs w:val="28"/>
        </w:rPr>
        <w:t>и защите от чрезвычайных ситуаций</w:t>
      </w:r>
    </w:p>
    <w:p w:rsidR="003D3CD4" w:rsidRDefault="003D3CD4" w:rsidP="003D3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3CD4" w:rsidRDefault="003D3CD4" w:rsidP="003D3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Общие положения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Учебно-консультационные пункты по гражданской обороне и чрезвычайным ситуациям (далее по тексту – УКП ГОЧС) предназначены для обучения населения, не занятого в производстве и сфере обслуживания (неработающее население). Создаются УКП ГОЧС в соответствии с требованиями Федерального закона «О защите населения и территорий от чрезвычайных ситуаций природного и техногенного характера», Постановления Правительства РФ «О порядке подготовки населения в области защиты от чрезвычайных ситуаций». Создают, оснащают и организуют деятельность УКП ГОЧС на соответствующей территории органы местного самоуправления. 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Учебно-консультационные пункты могут размещаться и проводить плановые мероприятия в наиболее часто посещаемых неработающим населением помещениях. </w:t>
      </w:r>
    </w:p>
    <w:p w:rsidR="003D3CD4" w:rsidRDefault="003D3CD4" w:rsidP="003D3C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Положение разработано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федеральными законами «О гражданской обороне» от 12.02.1998 года № 28-ФЗ, «О защите населения и территорий от чрезвычайных ситуаций природного и техногенного характера» от 21.12.1994 года № 68-ФЗ, постановлениями Правительства Российской Федерации «Об утверждении Положения об организации обучения населения в области гражданской обороны» от 02.11.2000 года № 841, «О подготовке населения в области защиты от чрезвычайных ситуаций природного и техногенного характера» от 04.09.2003 года  № 547, Организационно-методическими указаниями по подготовке населения Республики Башкортостан в области гражданской обороны, защиты от чрезвычайных ситуаций, обеспечения  пожарной  безопасности и безопасности  людей на водных объектах на 2011-2015 годы и </w:t>
      </w:r>
      <w:r>
        <w:rPr>
          <w:rFonts w:ascii="Times New Roman" w:hAnsi="Times New Roman" w:cs="Times New Roman"/>
          <w:sz w:val="28"/>
        </w:rPr>
        <w:t xml:space="preserve">постановлением Правительства Республики Башкортостан от 11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</w:rPr>
          <w:t>2013 г</w:t>
        </w:r>
      </w:smartTag>
      <w:r>
        <w:rPr>
          <w:rFonts w:ascii="Times New Roman" w:hAnsi="Times New Roman" w:cs="Times New Roman"/>
          <w:sz w:val="28"/>
        </w:rPr>
        <w:t>. № 197 «Об организации  подготовки населения Республики Башкортостан в области защиты от чрезвычайных ситуаций природного и техногенного характера».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Оно определяет порядок создания и организацию деятельности </w:t>
      </w:r>
      <w:r>
        <w:rPr>
          <w:rFonts w:ascii="Times New Roman" w:hAnsi="Times New Roman" w:cs="Times New Roman"/>
          <w:sz w:val="28"/>
          <w:szCs w:val="28"/>
        </w:rPr>
        <w:t>УКП ГОЧС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подготовки неработающего населения к действиям в чрезвычайных ситуациях.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Неработающее население республики проходит ежегодное обучение в области гражданской обороны и чрезвычайных ситуаций по 12-часовой программе.</w:t>
      </w:r>
    </w:p>
    <w:p w:rsidR="003D3CD4" w:rsidRDefault="003D3CD4" w:rsidP="003D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неработающему населению относят часть населения, включающую лиц, полу</w:t>
      </w:r>
      <w:r>
        <w:rPr>
          <w:rFonts w:ascii="Times New Roman" w:hAnsi="Times New Roman" w:cs="Times New Roman"/>
          <w:sz w:val="28"/>
          <w:szCs w:val="28"/>
        </w:rPr>
        <w:softHyphen/>
        <w:t>чающих пенсии по старости или на льготных условиях, и инвалидов.</w:t>
      </w:r>
    </w:p>
    <w:p w:rsidR="003D3CD4" w:rsidRDefault="003D3CD4" w:rsidP="003D3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CD4" w:rsidRDefault="003D3CD4" w:rsidP="003D3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Цели 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УКП  ГОЧС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974B1" w:rsidRDefault="00B974B1" w:rsidP="00B97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4B1" w:rsidRDefault="00B974B1" w:rsidP="00B9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Главная цель создания УКП ГОЧС - обеспечение необходимых условий для подготовки неработающего населения по вопросам гражданской обороны и защиты населения от чрезвычайных ситуаций по месту жительства.</w:t>
      </w:r>
    </w:p>
    <w:p w:rsidR="00B974B1" w:rsidRDefault="00B974B1" w:rsidP="00B9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Основными задачами обучения населения в области гражданской обороны являются:</w:t>
      </w:r>
    </w:p>
    <w:p w:rsidR="00B974B1" w:rsidRDefault="00B974B1" w:rsidP="00B9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изучение способов защиты от опасностей, возникающих при ведении военных действий или вследствие</w:t>
      </w:r>
      <w:r w:rsidR="005E4E8D">
        <w:rPr>
          <w:rFonts w:ascii="Times New Roman" w:hAnsi="Times New Roman" w:cs="Times New Roman"/>
          <w:sz w:val="28"/>
          <w:szCs w:val="28"/>
        </w:rPr>
        <w:t xml:space="preserve"> этих действий,</w:t>
      </w:r>
      <w:r>
        <w:rPr>
          <w:rFonts w:ascii="Times New Roman" w:hAnsi="Times New Roman" w:cs="Times New Roman"/>
          <w:sz w:val="28"/>
          <w:szCs w:val="28"/>
        </w:rPr>
        <w:t xml:space="preserve">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B974B1" w:rsidRDefault="00B974B1" w:rsidP="00B9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</w:t>
      </w:r>
      <w:r w:rsidR="005E4E8D">
        <w:rPr>
          <w:rFonts w:ascii="Times New Roman" w:hAnsi="Times New Roman" w:cs="Times New Roman"/>
          <w:sz w:val="28"/>
          <w:szCs w:val="28"/>
        </w:rPr>
        <w:t>совершенствование навыков по организации и проведению мероприятий по гражданской обороне;</w:t>
      </w:r>
    </w:p>
    <w:p w:rsidR="005E4E8D" w:rsidRDefault="005E4E8D" w:rsidP="00B9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в) выработка умений и навыков для проведения аварийно-спасательных и других неотложных работ;</w:t>
      </w:r>
    </w:p>
    <w:p w:rsidR="005E4E8D" w:rsidRDefault="005E4E8D" w:rsidP="00B97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г) овладение личным составом нештатных аварийно-спасательных формирований и спасательных служб (далее именуются - формирования и службы)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3D3CD4" w:rsidRDefault="003D3CD4" w:rsidP="003D3CD4">
      <w:pPr>
        <w:pStyle w:val="23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обучения неработающего населения, которое должно:</w:t>
      </w:r>
    </w:p>
    <w:p w:rsidR="003D3CD4" w:rsidRDefault="003D3CD4" w:rsidP="003D3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а) знать:</w:t>
      </w:r>
    </w:p>
    <w:p w:rsidR="003D3CD4" w:rsidRDefault="003D3CD4" w:rsidP="003D3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основные средства и способы защиты от аварийных химически опасных веществ, современных средств поражения, последствий стихийных бедствий, аварий и катастроф;</w:t>
      </w:r>
    </w:p>
    <w:p w:rsidR="003D3CD4" w:rsidRDefault="003D3CD4" w:rsidP="003D3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порядок действий по сигналу «Внимание всем!» и другим речевым сообщениям органов управления ГО и ЧС на местах, правила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эвакомероприятий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ЧС мирного и военного времени;</w:t>
      </w:r>
    </w:p>
    <w:p w:rsidR="003D3CD4" w:rsidRDefault="003D3CD4" w:rsidP="003D3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б) уметь:</w:t>
      </w:r>
    </w:p>
    <w:p w:rsidR="003D3CD4" w:rsidRDefault="003D3CD4" w:rsidP="003D3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пользоваться индивидуальными и коллективными средствами защиты и изготавливать простейшие средства защиты органов дыхания и кожи;</w:t>
      </w:r>
    </w:p>
    <w:p w:rsidR="003D3CD4" w:rsidRDefault="003D3CD4" w:rsidP="003D3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правильно действовать по сигналу «Внимание всем!» и другим речевым сообщениям органов управления по делам ГО и ЧС в условиях стихийных бедствий, аварий и катастроф;</w:t>
      </w:r>
    </w:p>
    <w:p w:rsidR="003D3CD4" w:rsidRDefault="003D3CD4" w:rsidP="003D3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оказывать само- и взаимопомощь при травмах, ожогах, отравлениях, поражении электрическим током и тепловом ударе;</w:t>
      </w:r>
    </w:p>
    <w:p w:rsidR="003D3CD4" w:rsidRDefault="003D3CD4" w:rsidP="003D3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защищать детей и обеспечивать безопасность при выполнении мероприятий ГО.</w:t>
      </w:r>
    </w:p>
    <w:p w:rsidR="003D3CD4" w:rsidRDefault="003D3CD4" w:rsidP="003D3CD4">
      <w:pPr>
        <w:pStyle w:val="2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Контроль за обучением неработающего населения осуществляют должностные лица органов местного самоуправления и руководитель органа управления ГОЧС муниципального района.</w:t>
      </w:r>
    </w:p>
    <w:p w:rsidR="003D3CD4" w:rsidRDefault="003D3CD4" w:rsidP="003D3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CD4" w:rsidRDefault="003D3CD4" w:rsidP="003D3C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3D3C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Организация и методика подготовки неработающего населения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руководство подготовкой неработающего населения осуществляют главы администраций сельских поселений.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Непосредственными организаторами обучения являются руководители соответствующих предприятий, учреждений, организаций, на базе которых  созданы УКП ГОЧС. Руководители издают приказ (распоряжение), в котором определяют: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расположения УКП</w:t>
      </w:r>
      <w:r>
        <w:rPr>
          <w:rFonts w:ascii="Times New Roman" w:hAnsi="Times New Roman" w:cs="Times New Roman"/>
          <w:sz w:val="28"/>
          <w:szCs w:val="28"/>
        </w:rPr>
        <w:t xml:space="preserve"> ГОЧС </w:t>
      </w:r>
      <w:r>
        <w:rPr>
          <w:rFonts w:ascii="Times New Roman" w:eastAsia="Times New Roman" w:hAnsi="Times New Roman" w:cs="Times New Roman"/>
          <w:sz w:val="28"/>
          <w:szCs w:val="28"/>
        </w:rPr>
        <w:t>и других помещений, используемых для подготовки неработающего населения;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работы УКП</w:t>
      </w:r>
      <w:r>
        <w:rPr>
          <w:rFonts w:ascii="Times New Roman" w:hAnsi="Times New Roman" w:cs="Times New Roman"/>
          <w:sz w:val="28"/>
          <w:szCs w:val="28"/>
        </w:rPr>
        <w:t xml:space="preserve"> ГОЧС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организацию проведения занятий, консультаций, тренировок;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должностных лиц УКП</w:t>
      </w:r>
      <w:r>
        <w:rPr>
          <w:rFonts w:ascii="Times New Roman" w:hAnsi="Times New Roman" w:cs="Times New Roman"/>
          <w:sz w:val="28"/>
          <w:szCs w:val="28"/>
        </w:rPr>
        <w:t xml:space="preserve"> ГОЧС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лиц, привлекаемых для проведения занятий, консультаций и других мероприятий по обучению;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обеспечения литературой, учебными пособиями и техническими средствами обучения;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закрепление жителей домов (улиц, кварталов) за помещениями и распределение их по учебным группам;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другие организационные вопросы.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Организационная структура УКП ГОЧС включает в себя руководителя УКП ГОЧС и 1-2 организаторов (консультантов) которые работают на общественных началах.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Финансовые и материальные расходы, связанные с организацией работы УКП ГОЧС, производятся  за счет местного бюджета.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неработающего населения осуществляется путем: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посещения мероприятий, проводимых по тематике гражданской обороны и защиты от чрезвычайных ситуаций (беседы, лекции, вечера вопросов и ответов, консультации, показ  учебных фильмов и др.);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участия в учениях и тренировках по гражданской обороне и защите от чрезвычайных ситуаций по месту жительства;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самостоятельного   изучения  памяток, листовок, пособий и буклетов, прослушивания радиопередач и просмотра телепрограмм по тематике гражданской обороны и защиты от чрезвычайных ситуаций.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неработающего населения осуществляется круглогодично. Период обучения в группах с 1 ноября по 31 мая. В другое время проводятся консультации и другие мероприятия. Продолжительность занятий одной группы 1-2 часа в день.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 занятий обучаемых формируются учебные группы</w:t>
      </w:r>
      <w:r w:rsidR="005E4144">
        <w:rPr>
          <w:rFonts w:ascii="Times New Roman" w:hAnsi="Times New Roman" w:cs="Times New Roman"/>
          <w:sz w:val="28"/>
          <w:szCs w:val="28"/>
        </w:rPr>
        <w:t xml:space="preserve"> (численность 15-2</w:t>
      </w:r>
      <w:r>
        <w:rPr>
          <w:rFonts w:ascii="Times New Roman" w:hAnsi="Times New Roman" w:cs="Times New Roman"/>
          <w:sz w:val="28"/>
          <w:szCs w:val="28"/>
        </w:rPr>
        <w:t>0 человек)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которые создаются из жителей </w:t>
      </w:r>
      <w:r w:rsidR="005E414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 При создании групп учитывается возраст, состояние здоровья, уровень подготовки обучаемых по вопросам ГО и защиты от чрезвычайных ситуаций. В каждой группе назначается старший из числа активистов или же ветеранов.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 проведению занятий и консультаций привлекаются консультанты из числа </w:t>
      </w:r>
      <w:r>
        <w:rPr>
          <w:rFonts w:ascii="Times New Roman" w:hAnsi="Times New Roman" w:cs="Times New Roman"/>
          <w:sz w:val="28"/>
          <w:szCs w:val="28"/>
        </w:rPr>
        <w:t>специалистов и ветеранов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работники органов управления ГОЧС.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сотрудников УКП</w:t>
      </w:r>
      <w:r>
        <w:rPr>
          <w:rFonts w:ascii="Times New Roman" w:hAnsi="Times New Roman" w:cs="Times New Roman"/>
          <w:sz w:val="28"/>
          <w:szCs w:val="28"/>
        </w:rPr>
        <w:t xml:space="preserve"> ГОЧС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консультантов проводится в первый год после назначения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eastAsia="Times New Roman" w:hAnsi="Times New Roman" w:cs="Times New Roman"/>
          <w:sz w:val="28"/>
          <w:szCs w:val="28"/>
        </w:rPr>
        <w:t>курсах ГО</w:t>
      </w:r>
      <w:r>
        <w:rPr>
          <w:rFonts w:ascii="Times New Roman" w:hAnsi="Times New Roman" w:cs="Times New Roman"/>
          <w:sz w:val="28"/>
          <w:szCs w:val="28"/>
        </w:rPr>
        <w:t xml:space="preserve"> или в ГБОУ «Учебно-методический центр по ГОЧС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РБ»и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впоследствии один раз в 5 лет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проведении занятий уделяется серьезное внимание выработке у обучаемых психологической стойкости, уверенности в надежности средств и способов защиты от последствий чрезвычайных ситуаций, готовности к выполнению задач в сложной обстановке и высокой ответственности за порученное дело.</w:t>
      </w:r>
    </w:p>
    <w:p w:rsidR="003D3CD4" w:rsidRDefault="003D3CD4" w:rsidP="003D3C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</w:p>
    <w:p w:rsidR="003D3CD4" w:rsidRDefault="003D3CD4" w:rsidP="003D3CD4">
      <w:pPr>
        <w:pStyle w:val="2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3D3C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Учебно-материальная база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УКП ГОЧС</w:t>
      </w:r>
    </w:p>
    <w:p w:rsidR="003D3CD4" w:rsidRDefault="003D3CD4" w:rsidP="003D3CD4">
      <w:pPr>
        <w:pStyle w:val="a5"/>
        <w:spacing w:after="0"/>
        <w:ind w:left="0"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Учебно-материальную базу УКП ГОЧС составляют:</w:t>
      </w:r>
    </w:p>
    <w:p w:rsidR="003D3CD4" w:rsidRDefault="005E4144" w:rsidP="003D3CD4">
      <w:pPr>
        <w:pStyle w:val="2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кабинет</w:t>
      </w:r>
      <w:r w:rsidR="003D3CD4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обороны и защиты от чрезвычайных ситуаций;</w:t>
      </w:r>
    </w:p>
    <w:p w:rsidR="003D3CD4" w:rsidRDefault="003D3CD4" w:rsidP="003D3C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уголки гражданской обороны и защиты от чрезвычайных ситуаций.</w:t>
      </w:r>
    </w:p>
    <w:p w:rsidR="003D3CD4" w:rsidRDefault="003D3CD4" w:rsidP="003D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УКП ГОЧС оборудуются в специально отведенном помещении, где есть возможность создать необходимые условия для организации учебного процесса. </w:t>
      </w: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>
        <w:rPr>
          <w:rFonts w:ascii="Times New Roman" w:eastAsia="Times New Roman" w:hAnsi="Times New Roman" w:cs="Times New Roman"/>
          <w:sz w:val="28"/>
          <w:szCs w:val="28"/>
        </w:rPr>
        <w:t>комнат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занятий и консультаций вместимостью 15 - 20 человек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выделить помещение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хранения имущества. Класс обеспечивается необходимым количеством исправной мебели. На видном месте располагается распорядок дня и расписание занятий и консультаций. У входа целесообразно иметь вывеску. </w:t>
      </w:r>
    </w:p>
    <w:p w:rsidR="003D3CD4" w:rsidRDefault="003D3CD4" w:rsidP="003D3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Учебно-материальная база УКП ГОЧС включает технические средства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телевизор, видеомагнитофон, средства статичной проекции, приемник радиовещания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обучения, стенды, наглядные учебные пособия, медицинское имущество и средства индивидуальной защиты, учебно-методическую литературу. 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Оснащение учебно-материальной базы УКП ГОЧС для обучения населения в области ГО и защиты от ЧС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осуществляется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екомендациями </w:t>
      </w:r>
      <w:r>
        <w:rPr>
          <w:rFonts w:ascii="Times New Roman" w:hAnsi="Times New Roman" w:cs="Times New Roman"/>
          <w:bCs/>
          <w:sz w:val="28"/>
          <w:szCs w:val="28"/>
        </w:rPr>
        <w:t>Главного управления МЧС России по Республике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3D3CD4" w:rsidRDefault="003D3CD4" w:rsidP="003D3CD4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3CD4" w:rsidRDefault="003D3CD4" w:rsidP="003D3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5E4144" w:rsidRDefault="005E4144" w:rsidP="003D3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7003" w:rsidRDefault="009D7003" w:rsidP="003D3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7003" w:rsidRDefault="009D7003" w:rsidP="003D3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7003" w:rsidRDefault="009D7003" w:rsidP="003D3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7003" w:rsidRDefault="009D7003" w:rsidP="003D3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7003" w:rsidRDefault="009D7003" w:rsidP="003D3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7003" w:rsidRDefault="009D7003" w:rsidP="009D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53C28" w:rsidRDefault="00753C28" w:rsidP="009D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D3CD4" w:rsidRPr="00FC4BFD" w:rsidRDefault="003D3CD4" w:rsidP="00FC4BF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C4BFD">
        <w:rPr>
          <w:rFonts w:ascii="Times New Roman" w:hAnsi="Times New Roman" w:cs="Times New Roman"/>
          <w:sz w:val="28"/>
          <w:szCs w:val="28"/>
        </w:rPr>
        <w:lastRenderedPageBreak/>
        <w:t>Приложение №  2</w:t>
      </w:r>
    </w:p>
    <w:p w:rsidR="003D3CD4" w:rsidRPr="00FC4BFD" w:rsidRDefault="00FC4BFD" w:rsidP="00FC4B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C4BFD">
        <w:rPr>
          <w:rFonts w:ascii="Times New Roman" w:hAnsi="Times New Roman" w:cs="Times New Roman"/>
          <w:sz w:val="28"/>
          <w:szCs w:val="28"/>
        </w:rPr>
        <w:t>к п</w:t>
      </w:r>
      <w:r w:rsidR="003D3CD4" w:rsidRPr="00FC4BFD">
        <w:rPr>
          <w:rFonts w:ascii="Times New Roman" w:hAnsi="Times New Roman" w:cs="Times New Roman"/>
          <w:sz w:val="28"/>
          <w:szCs w:val="28"/>
        </w:rPr>
        <w:t xml:space="preserve">остановлению главы </w:t>
      </w:r>
    </w:p>
    <w:p w:rsidR="00FC4BFD" w:rsidRDefault="005E4144" w:rsidP="00FC4BFD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C4BFD">
        <w:rPr>
          <w:rFonts w:ascii="Times New Roman" w:hAnsi="Times New Roman" w:cs="Times New Roman"/>
          <w:sz w:val="28"/>
          <w:szCs w:val="28"/>
        </w:rPr>
        <w:t xml:space="preserve">   сельского поселения </w:t>
      </w:r>
      <w:proofErr w:type="spellStart"/>
      <w:r w:rsidRPr="00FC4BFD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FC4BF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C4BFD">
        <w:rPr>
          <w:rFonts w:ascii="Times New Roman" w:hAnsi="Times New Roman" w:cs="Times New Roman"/>
          <w:sz w:val="28"/>
          <w:szCs w:val="28"/>
        </w:rPr>
        <w:t xml:space="preserve"> </w:t>
      </w:r>
      <w:r w:rsidR="003D3CD4" w:rsidRPr="00FC4BF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D3CD4" w:rsidRPr="00FC4BFD" w:rsidRDefault="003D3CD4" w:rsidP="00FC4BFD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C4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144" w:rsidRPr="00FC4BF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C4BF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D3CD4" w:rsidRPr="00FC4BFD" w:rsidRDefault="003D3CD4" w:rsidP="00FC4BFD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C4BFD">
        <w:rPr>
          <w:rFonts w:ascii="Times New Roman" w:hAnsi="Times New Roman" w:cs="Times New Roman"/>
          <w:sz w:val="28"/>
          <w:szCs w:val="28"/>
        </w:rPr>
        <w:t xml:space="preserve">от </w:t>
      </w:r>
      <w:r w:rsidR="009D7003" w:rsidRPr="00FC4BFD">
        <w:rPr>
          <w:rFonts w:ascii="Times New Roman" w:hAnsi="Times New Roman" w:cs="Times New Roman"/>
          <w:sz w:val="28"/>
          <w:szCs w:val="28"/>
        </w:rPr>
        <w:t xml:space="preserve">05 февраля 2015 </w:t>
      </w:r>
      <w:r w:rsidRPr="00FC4BFD">
        <w:rPr>
          <w:rFonts w:ascii="Times New Roman" w:hAnsi="Times New Roman" w:cs="Times New Roman"/>
          <w:sz w:val="28"/>
          <w:szCs w:val="28"/>
        </w:rPr>
        <w:t xml:space="preserve">г. № </w:t>
      </w:r>
      <w:r w:rsidR="009D7003" w:rsidRPr="00FC4BFD">
        <w:rPr>
          <w:rFonts w:ascii="Times New Roman" w:hAnsi="Times New Roman" w:cs="Times New Roman"/>
          <w:sz w:val="28"/>
          <w:szCs w:val="28"/>
        </w:rPr>
        <w:t>4</w:t>
      </w:r>
      <w:r w:rsidRPr="00FC4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CD4" w:rsidRDefault="003D3CD4" w:rsidP="003D3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3CD4" w:rsidRDefault="003D3CD4" w:rsidP="003D3C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Функциональные обязанности начальника УКП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ГОЧС</w:t>
      </w:r>
    </w:p>
    <w:p w:rsidR="003D3CD4" w:rsidRDefault="003D3CD4" w:rsidP="003D3CD4">
      <w:pPr>
        <w:spacing w:after="0" w:line="240" w:lineRule="auto"/>
        <w:ind w:firstLine="87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3D3CD4" w:rsidRDefault="003D3CD4" w:rsidP="003D3CD4">
      <w:pPr>
        <w:spacing w:after="0" w:line="240" w:lineRule="auto"/>
        <w:ind w:firstLine="87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Начальник УКП по ГОЧС отвечает за:</w:t>
      </w:r>
    </w:p>
    <w:p w:rsidR="003D3CD4" w:rsidRDefault="003D3CD4" w:rsidP="003D3CD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 ход проведения учебного процесса с неработающим населением, закрепленного за УКП по ГОЧС;</w:t>
      </w:r>
    </w:p>
    <w:p w:rsidR="003D3CD4" w:rsidRDefault="003D3CD4" w:rsidP="003D3CD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учебной и методической работы;</w:t>
      </w:r>
    </w:p>
    <w:p w:rsidR="003D3CD4" w:rsidRDefault="003D3CD4" w:rsidP="003D3CD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 учебного процесса;</w:t>
      </w:r>
    </w:p>
    <w:p w:rsidR="003D3CD4" w:rsidRDefault="003D3CD4" w:rsidP="003D3CD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кадров в штат УКП по ГОЧС, их профессиональную подготовку, соблюдение требований нормативных правовых актов в области трудового законодательства и служебной дисциплины. </w:t>
      </w:r>
    </w:p>
    <w:p w:rsidR="003D3CD4" w:rsidRDefault="003D3CD4" w:rsidP="003D3CD4">
      <w:pPr>
        <w:tabs>
          <w:tab w:val="left" w:pos="0"/>
          <w:tab w:val="num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3D3CD4" w:rsidRDefault="003D3CD4" w:rsidP="003D3CD4">
      <w:pPr>
        <w:tabs>
          <w:tab w:val="left" w:pos="0"/>
          <w:tab w:val="num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aps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ачальник УКП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по ГОЧС</w:t>
      </w:r>
      <w:r>
        <w:rPr>
          <w:rFonts w:ascii="Times New Roman" w:hAnsi="Times New Roman" w:cs="Times New Roman"/>
          <w:i/>
          <w:sz w:val="28"/>
          <w:szCs w:val="28"/>
        </w:rPr>
        <w:t xml:space="preserve"> обязан:</w:t>
      </w:r>
    </w:p>
    <w:p w:rsidR="003D3CD4" w:rsidRDefault="003D3CD4" w:rsidP="003D3CD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разрабатывать планирующие и отчётные документы; </w:t>
      </w:r>
    </w:p>
    <w:p w:rsidR="003D3CD4" w:rsidRDefault="003D3CD4" w:rsidP="003D3CD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учёт за своевременным исполнением документов; </w:t>
      </w:r>
    </w:p>
    <w:p w:rsidR="003D3CD4" w:rsidRDefault="003D3CD4" w:rsidP="003D3CD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учебно-материальную базу УКП по ГОЧС;</w:t>
      </w:r>
    </w:p>
    <w:p w:rsidR="003D3CD4" w:rsidRDefault="003D3CD4" w:rsidP="003D3CD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характеристику закрепленной территории, численность неработающего населения;</w:t>
      </w:r>
    </w:p>
    <w:p w:rsidR="003D3CD4" w:rsidRDefault="003D3CD4" w:rsidP="003D3CD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положение дел, проблемные вопросы по обучению неработающего населения, своевременно принимать меры по их решению;</w:t>
      </w:r>
    </w:p>
    <w:p w:rsidR="003D3CD4" w:rsidRDefault="003D3CD4" w:rsidP="003D3CD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в процессе работы связь с предприятиями, организациями и учреждениями муниципального образования  по привлечению должностных лиц к мероприятиям по совершенствованию подготовки неработающего населения в области безопасности жизнедеятельности;</w:t>
      </w:r>
    </w:p>
    <w:p w:rsidR="003D3CD4" w:rsidRDefault="003D3CD4" w:rsidP="003D3CD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разрабатывать документы и вести отчётную документацию по обучению неработающего населения закреплённой территории;</w:t>
      </w:r>
    </w:p>
    <w:p w:rsidR="003D3CD4" w:rsidRDefault="003D3CD4" w:rsidP="003D3CD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следить за внутренним порядком, целостностью и исправностью имущества УКП по ГОЧС;</w:t>
      </w:r>
    </w:p>
    <w:p w:rsidR="003D3CD4" w:rsidRDefault="003D3CD4" w:rsidP="003D3CD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в пять лет проходить повышение квалификации в области гражданской обороны и защиты от чрезвычайных ситуаций.</w:t>
      </w:r>
    </w:p>
    <w:p w:rsidR="003D3CD4" w:rsidRDefault="003D3CD4" w:rsidP="003D3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D3CD4" w:rsidRDefault="003D3CD4" w:rsidP="003D3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p w:rsidR="003D3CD4" w:rsidRDefault="003D3CD4" w:rsidP="003D3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_____________________   _____________</w:t>
      </w:r>
    </w:p>
    <w:p w:rsidR="003D3CD4" w:rsidRDefault="003D3CD4" w:rsidP="003D3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(Ф.И.О)                             подпись                                    дата </w:t>
      </w:r>
    </w:p>
    <w:p w:rsidR="003D3CD4" w:rsidRDefault="003D3CD4" w:rsidP="003D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3C1" w:rsidRDefault="00BD23C1" w:rsidP="003D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3C1" w:rsidRDefault="00BD23C1" w:rsidP="003D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CD4" w:rsidRDefault="003D3CD4" w:rsidP="003D3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Функциональные обязанности консультанта УКП по ГОЧС</w:t>
      </w:r>
    </w:p>
    <w:p w:rsidR="003D3CD4" w:rsidRDefault="003D3CD4" w:rsidP="003D3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CD4" w:rsidRDefault="003D3CD4" w:rsidP="003D3CD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Консультант УКП по ГОЧС обязан: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в разработке планирующих и отчётных документов; 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на высоком профессиональном уровне занятия и другие учебные мероприятия в соответствии с планом работы и перечнем рекомендуемых тем с закрепленным за УКП по ГОЧС неработающим населением своего микрорайона;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глубокое усвоение неработающим населением учебного материала и прививать ему необходимые практические навыки;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разрабатывать учебно-методические материалы в установленные сроки и с высоким качеством;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разъяснительно-пропагандистскую работу. По указанию начальника организации  лично вести пропаганду вопросов ГОЧС через средства массовой информации;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своё методическое мастерство и профессионализм;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готовить учебно-материальную базу для проведения занятий, а также принимать участие в её создании и совершенствовании; 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надёжное хранение и сбережение наглядных пособий и технических средств обучения;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  предложения по оптимизации и совершенствованию учебного процесса;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разрабатывать и своевременно проводить корректировку методических  пособий по рекомендуемым темам для подготовки неработающего населения к действиям в чрезвычайных ситуациях природного и техногенного характера;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в пять лет проходить повышение квалификации в области гражданской обороны и защиты от чрезвычайных ситуаций.</w:t>
      </w:r>
    </w:p>
    <w:p w:rsidR="003D3CD4" w:rsidRDefault="003D3CD4" w:rsidP="003D3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CD4" w:rsidRDefault="003D3CD4" w:rsidP="003D3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p w:rsidR="003D3CD4" w:rsidRDefault="003D3CD4" w:rsidP="003D3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  _____________________   _____________</w:t>
      </w:r>
    </w:p>
    <w:p w:rsidR="003D3CD4" w:rsidRDefault="003D3CD4" w:rsidP="003D3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(Ф.И.О)                                    подпись                                    дата </w:t>
      </w:r>
    </w:p>
    <w:p w:rsidR="003D3CD4" w:rsidRDefault="003D3CD4" w:rsidP="003D3CD4">
      <w:pPr>
        <w:rPr>
          <w:sz w:val="28"/>
        </w:rPr>
      </w:pPr>
    </w:p>
    <w:p w:rsidR="005E4144" w:rsidRDefault="005E4144" w:rsidP="003D3CD4">
      <w:pPr>
        <w:rPr>
          <w:sz w:val="28"/>
        </w:rPr>
      </w:pPr>
    </w:p>
    <w:p w:rsidR="005E4144" w:rsidRDefault="005E4144" w:rsidP="003D3CD4">
      <w:pPr>
        <w:rPr>
          <w:sz w:val="28"/>
        </w:rPr>
      </w:pPr>
    </w:p>
    <w:p w:rsidR="005E4144" w:rsidRDefault="005E4144" w:rsidP="003D3CD4">
      <w:pPr>
        <w:rPr>
          <w:sz w:val="28"/>
        </w:rPr>
      </w:pPr>
    </w:p>
    <w:p w:rsidR="009D7003" w:rsidRDefault="009D7003" w:rsidP="003D3CD4">
      <w:pPr>
        <w:rPr>
          <w:sz w:val="28"/>
        </w:rPr>
      </w:pPr>
    </w:p>
    <w:p w:rsidR="009D7003" w:rsidRDefault="009D7003" w:rsidP="003D3CD4">
      <w:pPr>
        <w:rPr>
          <w:sz w:val="28"/>
        </w:rPr>
      </w:pPr>
    </w:p>
    <w:p w:rsidR="009D7003" w:rsidRDefault="009D7003" w:rsidP="003D3CD4">
      <w:pPr>
        <w:rPr>
          <w:sz w:val="28"/>
        </w:rPr>
      </w:pPr>
    </w:p>
    <w:p w:rsidR="009D7003" w:rsidRDefault="009D7003" w:rsidP="003D3CD4">
      <w:pPr>
        <w:rPr>
          <w:sz w:val="28"/>
        </w:rPr>
      </w:pPr>
    </w:p>
    <w:p w:rsidR="009D7003" w:rsidRDefault="009D7003" w:rsidP="003D3CD4">
      <w:pPr>
        <w:rPr>
          <w:sz w:val="28"/>
        </w:rPr>
      </w:pPr>
    </w:p>
    <w:p w:rsidR="009D7003" w:rsidRDefault="009D7003" w:rsidP="003D3CD4">
      <w:pPr>
        <w:rPr>
          <w:sz w:val="28"/>
        </w:rPr>
      </w:pPr>
    </w:p>
    <w:p w:rsidR="00FC4BFD" w:rsidRPr="00FC4BFD" w:rsidRDefault="00FC4BFD" w:rsidP="00FC4BF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 3</w:t>
      </w:r>
    </w:p>
    <w:p w:rsidR="00FC4BFD" w:rsidRPr="00FC4BFD" w:rsidRDefault="00FC4BFD" w:rsidP="00FC4B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C4BFD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FC4BFD" w:rsidRDefault="00FC4BFD" w:rsidP="00FC4BFD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C4BFD">
        <w:rPr>
          <w:rFonts w:ascii="Times New Roman" w:hAnsi="Times New Roman" w:cs="Times New Roman"/>
          <w:sz w:val="28"/>
          <w:szCs w:val="28"/>
        </w:rPr>
        <w:t xml:space="preserve">   сельского поселения </w:t>
      </w:r>
      <w:proofErr w:type="spellStart"/>
      <w:r w:rsidRPr="00FC4BFD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FC4BF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BF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C4BFD" w:rsidRPr="00FC4BFD" w:rsidRDefault="00FC4BFD" w:rsidP="00FC4BFD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C4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F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C4BF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C4BFD" w:rsidRPr="00FC4BFD" w:rsidRDefault="00FC4BFD" w:rsidP="00FC4BFD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C4BFD">
        <w:rPr>
          <w:rFonts w:ascii="Times New Roman" w:hAnsi="Times New Roman" w:cs="Times New Roman"/>
          <w:sz w:val="28"/>
          <w:szCs w:val="28"/>
        </w:rPr>
        <w:t xml:space="preserve">от 05 февраля 2015 г. № 4 </w:t>
      </w:r>
    </w:p>
    <w:p w:rsidR="003D3CD4" w:rsidRDefault="003D3CD4" w:rsidP="003D3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FD" w:rsidRDefault="00FC4BFD" w:rsidP="003D3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FD" w:rsidRDefault="00FC4BFD" w:rsidP="003D3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CD4" w:rsidRDefault="003D3CD4" w:rsidP="003D3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(примерный)</w:t>
      </w:r>
    </w:p>
    <w:p w:rsidR="003D3CD4" w:rsidRDefault="003D3CD4" w:rsidP="003D3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чебно-консультационного пункта</w:t>
      </w:r>
    </w:p>
    <w:p w:rsidR="003D3CD4" w:rsidRDefault="003D3CD4" w:rsidP="003D3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гражданской обороне и чрезвычайным  ситуациям</w:t>
      </w:r>
    </w:p>
    <w:p w:rsidR="003D3CD4" w:rsidRDefault="003D3CD4" w:rsidP="003D3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3CD4" w:rsidRDefault="003D3CD4" w:rsidP="003D3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3CD4" w:rsidRDefault="00E64B00" w:rsidP="00E64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Ермолаев В.В. </w:t>
      </w:r>
      <w:r w:rsidR="003D3CD4">
        <w:rPr>
          <w:rFonts w:ascii="Times New Roman" w:eastAsia="Times New Roman" w:hAnsi="Times New Roman" w:cs="Times New Roman"/>
          <w:sz w:val="28"/>
          <w:szCs w:val="28"/>
        </w:rPr>
        <w:t xml:space="preserve">- глава  сельского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D3CD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3D3CD4">
        <w:rPr>
          <w:rFonts w:ascii="Times New Roman" w:eastAsia="Times New Roman" w:hAnsi="Times New Roman" w:cs="Times New Roman"/>
          <w:sz w:val="28"/>
          <w:szCs w:val="28"/>
        </w:rPr>
        <w:t>начальник УКП ГОЧС</w:t>
      </w:r>
    </w:p>
    <w:p w:rsidR="003D3CD4" w:rsidRDefault="003D3CD4" w:rsidP="003D3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3CD4" w:rsidRDefault="003D3CD4" w:rsidP="003D3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УКП  ГОЧС: 1. </w:t>
      </w:r>
      <w:r w:rsidR="00E64B00">
        <w:rPr>
          <w:rFonts w:ascii="Times New Roman" w:hAnsi="Times New Roman" w:cs="Times New Roman"/>
          <w:sz w:val="28"/>
          <w:szCs w:val="28"/>
        </w:rPr>
        <w:t>Потапова И.Н.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директор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ОШ </w:t>
      </w:r>
      <w:r w:rsidR="00E64B00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="00E64B00">
        <w:rPr>
          <w:rFonts w:ascii="Times New Roman" w:eastAsia="Times New Roman" w:hAnsi="Times New Roman" w:cs="Times New Roman"/>
          <w:sz w:val="28"/>
          <w:szCs w:val="28"/>
        </w:rPr>
        <w:t>Енгалышево</w:t>
      </w:r>
      <w:proofErr w:type="spellEnd"/>
    </w:p>
    <w:p w:rsidR="003D3CD4" w:rsidRDefault="003D3CD4" w:rsidP="003D3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2. </w:t>
      </w:r>
      <w:r w:rsidR="00E64B00">
        <w:rPr>
          <w:rFonts w:ascii="Times New Roman" w:hAnsi="Times New Roman" w:cs="Times New Roman"/>
          <w:sz w:val="28"/>
          <w:szCs w:val="28"/>
        </w:rPr>
        <w:t xml:space="preserve">Меркулов Д.И. </w:t>
      </w:r>
      <w:r>
        <w:rPr>
          <w:rFonts w:ascii="Times New Roman" w:eastAsia="Times New Roman" w:hAnsi="Times New Roman" w:cs="Times New Roman"/>
          <w:sz w:val="28"/>
          <w:szCs w:val="28"/>
        </w:rPr>
        <w:t>. -  председатель СПК</w:t>
      </w:r>
      <w:r w:rsidR="00E64B0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E64B00">
        <w:rPr>
          <w:rFonts w:ascii="Times New Roman" w:eastAsia="Times New Roman" w:hAnsi="Times New Roman" w:cs="Times New Roman"/>
          <w:sz w:val="28"/>
          <w:szCs w:val="28"/>
        </w:rPr>
        <w:t>Енгалыш</w:t>
      </w:r>
      <w:proofErr w:type="spellEnd"/>
      <w:r w:rsidR="00E64B0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D3CD4" w:rsidRDefault="003D3CD4" w:rsidP="003D3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3. </w:t>
      </w:r>
      <w:r w:rsidR="00E64B00">
        <w:rPr>
          <w:rFonts w:ascii="Times New Roman" w:hAnsi="Times New Roman" w:cs="Times New Roman"/>
          <w:sz w:val="28"/>
          <w:szCs w:val="28"/>
        </w:rPr>
        <w:t>Исаева Э.Ш.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зав. ФАП </w:t>
      </w:r>
      <w:r w:rsidR="00E64B00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="00E64B00">
        <w:rPr>
          <w:rFonts w:ascii="Times New Roman" w:eastAsia="Times New Roman" w:hAnsi="Times New Roman" w:cs="Times New Roman"/>
          <w:sz w:val="28"/>
          <w:szCs w:val="28"/>
        </w:rPr>
        <w:t>Енгалышево</w:t>
      </w:r>
      <w:proofErr w:type="spellEnd"/>
    </w:p>
    <w:p w:rsidR="00E64B00" w:rsidRDefault="00E64B00" w:rsidP="003D3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4. Никитина Г.Н. –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зав.ФАП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Балагушево</w:t>
      </w:r>
      <w:proofErr w:type="spellEnd"/>
    </w:p>
    <w:p w:rsidR="003D3CD4" w:rsidRDefault="003D3CD4" w:rsidP="003D3CD4">
      <w:pPr>
        <w:rPr>
          <w:rFonts w:ascii="Calibri" w:eastAsia="Times New Roman" w:hAnsi="Calibri" w:cs="Times New Roman"/>
        </w:rPr>
      </w:pPr>
    </w:p>
    <w:p w:rsidR="00E64B00" w:rsidRDefault="00E64B00" w:rsidP="003D3CD4">
      <w:pPr>
        <w:rPr>
          <w:rFonts w:ascii="Calibri" w:eastAsia="Times New Roman" w:hAnsi="Calibri" w:cs="Times New Roman"/>
        </w:rPr>
      </w:pPr>
    </w:p>
    <w:p w:rsidR="00E64B00" w:rsidRDefault="00E64B00" w:rsidP="003D3CD4">
      <w:pPr>
        <w:rPr>
          <w:rFonts w:ascii="Calibri" w:eastAsia="Times New Roman" w:hAnsi="Calibri" w:cs="Times New Roman"/>
        </w:rPr>
      </w:pPr>
    </w:p>
    <w:p w:rsidR="009D7003" w:rsidRDefault="009D7003" w:rsidP="003D3CD4">
      <w:pPr>
        <w:rPr>
          <w:rFonts w:ascii="Calibri" w:eastAsia="Times New Roman" w:hAnsi="Calibri" w:cs="Times New Roman"/>
        </w:rPr>
      </w:pPr>
    </w:p>
    <w:p w:rsidR="009D7003" w:rsidRDefault="009D7003" w:rsidP="003D3CD4">
      <w:pPr>
        <w:rPr>
          <w:rFonts w:ascii="Calibri" w:eastAsia="Times New Roman" w:hAnsi="Calibri" w:cs="Times New Roman"/>
        </w:rPr>
      </w:pPr>
    </w:p>
    <w:p w:rsidR="009D7003" w:rsidRDefault="009D7003" w:rsidP="003D3CD4">
      <w:pPr>
        <w:rPr>
          <w:rFonts w:ascii="Calibri" w:eastAsia="Times New Roman" w:hAnsi="Calibri" w:cs="Times New Roman"/>
        </w:rPr>
      </w:pPr>
    </w:p>
    <w:p w:rsidR="009D7003" w:rsidRDefault="009D7003" w:rsidP="003D3CD4">
      <w:pPr>
        <w:rPr>
          <w:rFonts w:ascii="Calibri" w:eastAsia="Times New Roman" w:hAnsi="Calibri" w:cs="Times New Roman"/>
        </w:rPr>
      </w:pPr>
    </w:p>
    <w:p w:rsidR="009D7003" w:rsidRDefault="009D7003" w:rsidP="003D3CD4">
      <w:pPr>
        <w:rPr>
          <w:rFonts w:ascii="Calibri" w:eastAsia="Times New Roman" w:hAnsi="Calibri" w:cs="Times New Roman"/>
        </w:rPr>
      </w:pPr>
    </w:p>
    <w:p w:rsidR="009D7003" w:rsidRDefault="009D7003" w:rsidP="003D3CD4">
      <w:pPr>
        <w:rPr>
          <w:rFonts w:ascii="Calibri" w:eastAsia="Times New Roman" w:hAnsi="Calibri" w:cs="Times New Roman"/>
        </w:rPr>
      </w:pPr>
    </w:p>
    <w:p w:rsidR="009D7003" w:rsidRDefault="009D7003" w:rsidP="003D3CD4">
      <w:pPr>
        <w:rPr>
          <w:rFonts w:ascii="Calibri" w:eastAsia="Times New Roman" w:hAnsi="Calibri" w:cs="Times New Roman"/>
        </w:rPr>
      </w:pPr>
    </w:p>
    <w:p w:rsidR="009D7003" w:rsidRDefault="009D7003" w:rsidP="003D3CD4">
      <w:pPr>
        <w:rPr>
          <w:rFonts w:ascii="Calibri" w:eastAsia="Times New Roman" w:hAnsi="Calibri" w:cs="Times New Roman"/>
        </w:rPr>
      </w:pPr>
    </w:p>
    <w:p w:rsidR="009D7003" w:rsidRDefault="009D7003" w:rsidP="003D3CD4">
      <w:pPr>
        <w:rPr>
          <w:rFonts w:ascii="Calibri" w:eastAsia="Times New Roman" w:hAnsi="Calibri" w:cs="Times New Roman"/>
        </w:rPr>
      </w:pPr>
    </w:p>
    <w:p w:rsidR="009D7003" w:rsidRDefault="009D7003" w:rsidP="003D3CD4">
      <w:pPr>
        <w:rPr>
          <w:rFonts w:ascii="Calibri" w:eastAsia="Times New Roman" w:hAnsi="Calibri" w:cs="Times New Roman"/>
        </w:rPr>
      </w:pPr>
    </w:p>
    <w:p w:rsidR="009D7003" w:rsidRDefault="009D7003" w:rsidP="003D3CD4">
      <w:pPr>
        <w:rPr>
          <w:rFonts w:ascii="Calibri" w:eastAsia="Times New Roman" w:hAnsi="Calibri" w:cs="Times New Roman"/>
        </w:rPr>
      </w:pPr>
    </w:p>
    <w:p w:rsidR="003D3CD4" w:rsidRPr="00FC4BFD" w:rsidRDefault="003D3CD4" w:rsidP="009D70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C4BFD">
        <w:rPr>
          <w:rFonts w:ascii="Times New Roman" w:hAnsi="Times New Roman" w:cs="Times New Roman"/>
          <w:sz w:val="28"/>
          <w:szCs w:val="28"/>
        </w:rPr>
        <w:t>Приложение №  4</w:t>
      </w:r>
    </w:p>
    <w:p w:rsidR="003D3CD4" w:rsidRPr="00FC4BFD" w:rsidRDefault="009D7003" w:rsidP="009D70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C4BFD">
        <w:rPr>
          <w:rFonts w:ascii="Times New Roman" w:hAnsi="Times New Roman" w:cs="Times New Roman"/>
          <w:sz w:val="28"/>
          <w:szCs w:val="28"/>
        </w:rPr>
        <w:t>к п</w:t>
      </w:r>
      <w:r w:rsidR="003D3CD4" w:rsidRPr="00FC4BFD">
        <w:rPr>
          <w:rFonts w:ascii="Times New Roman" w:hAnsi="Times New Roman" w:cs="Times New Roman"/>
          <w:sz w:val="28"/>
          <w:szCs w:val="28"/>
        </w:rPr>
        <w:t xml:space="preserve">остановлению главы </w:t>
      </w:r>
    </w:p>
    <w:p w:rsidR="00FC4BFD" w:rsidRDefault="003D3CD4" w:rsidP="00FC4BFD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C4BFD">
        <w:rPr>
          <w:rFonts w:ascii="Times New Roman" w:hAnsi="Times New Roman" w:cs="Times New Roman"/>
          <w:sz w:val="28"/>
          <w:szCs w:val="28"/>
        </w:rPr>
        <w:t xml:space="preserve">   сельского поселения</w:t>
      </w:r>
      <w:r w:rsidR="00E64B00" w:rsidRPr="00FC4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B00" w:rsidRPr="00FC4BFD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E64B00" w:rsidRPr="00FC4BF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C4BFD">
        <w:rPr>
          <w:rFonts w:ascii="Times New Roman" w:hAnsi="Times New Roman" w:cs="Times New Roman"/>
          <w:sz w:val="28"/>
          <w:szCs w:val="28"/>
        </w:rPr>
        <w:t xml:space="preserve"> </w:t>
      </w:r>
      <w:r w:rsidRPr="00FC4BF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D3CD4" w:rsidRPr="00FC4BFD" w:rsidRDefault="00E64B00" w:rsidP="00FC4BFD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C4BF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="003D3CD4" w:rsidRPr="00FC4BF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D3CD4" w:rsidRPr="00FC4BFD" w:rsidRDefault="003D3CD4" w:rsidP="009D7003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C4BFD">
        <w:rPr>
          <w:rFonts w:ascii="Times New Roman" w:hAnsi="Times New Roman" w:cs="Times New Roman"/>
          <w:sz w:val="28"/>
          <w:szCs w:val="28"/>
        </w:rPr>
        <w:t xml:space="preserve">от </w:t>
      </w:r>
      <w:r w:rsidR="009D7003" w:rsidRPr="00FC4BFD">
        <w:rPr>
          <w:rFonts w:ascii="Times New Roman" w:hAnsi="Times New Roman" w:cs="Times New Roman"/>
          <w:sz w:val="28"/>
          <w:szCs w:val="28"/>
        </w:rPr>
        <w:t xml:space="preserve">05 февраля 2015 </w:t>
      </w:r>
      <w:r w:rsidRPr="00FC4BFD">
        <w:rPr>
          <w:rFonts w:ascii="Times New Roman" w:hAnsi="Times New Roman" w:cs="Times New Roman"/>
          <w:sz w:val="28"/>
          <w:szCs w:val="28"/>
        </w:rPr>
        <w:t xml:space="preserve">г. № </w:t>
      </w:r>
      <w:r w:rsidR="009D7003" w:rsidRPr="00FC4BFD">
        <w:rPr>
          <w:rFonts w:ascii="Times New Roman" w:hAnsi="Times New Roman" w:cs="Times New Roman"/>
          <w:sz w:val="28"/>
          <w:szCs w:val="28"/>
        </w:rPr>
        <w:t>4</w:t>
      </w:r>
    </w:p>
    <w:p w:rsidR="009D7003" w:rsidRDefault="009D7003" w:rsidP="009D7003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D7003" w:rsidRDefault="009D7003" w:rsidP="009D7003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D7003" w:rsidRDefault="009D7003" w:rsidP="009D7003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D7003" w:rsidRDefault="009D7003" w:rsidP="009D7003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D7003" w:rsidRDefault="009D7003" w:rsidP="009D7003">
      <w:pPr>
        <w:pStyle w:val="ConsPlusNormal"/>
        <w:widowControl/>
        <w:ind w:left="3540" w:firstLine="708"/>
        <w:jc w:val="right"/>
        <w:rPr>
          <w:sz w:val="28"/>
        </w:rPr>
      </w:pPr>
    </w:p>
    <w:p w:rsidR="003D3CD4" w:rsidRDefault="003D3CD4" w:rsidP="003D3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РАСПОРЯДОК</w:t>
      </w:r>
    </w:p>
    <w:p w:rsidR="003D3CD4" w:rsidRDefault="003D3CD4" w:rsidP="003D3C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работы учебно-консультационного пункта по  ГОЧС </w:t>
      </w:r>
    </w:p>
    <w:p w:rsidR="003D3CD4" w:rsidRDefault="003D3CD4" w:rsidP="003D3CD4">
      <w:pPr>
        <w:pStyle w:val="7"/>
        <w:spacing w:before="0" w:after="0"/>
      </w:pPr>
    </w:p>
    <w:tbl>
      <w:tblPr>
        <w:tblW w:w="0" w:type="auto"/>
        <w:tblInd w:w="2802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</w:tblGrid>
      <w:tr w:rsidR="003D3CD4" w:rsidTr="003D3CD4">
        <w:trPr>
          <w:cantSplit/>
        </w:trPr>
        <w:tc>
          <w:tcPr>
            <w:tcW w:w="2093" w:type="dxa"/>
            <w:hideMark/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15.00 до 18.00</w:t>
            </w:r>
          </w:p>
        </w:tc>
      </w:tr>
      <w:tr w:rsidR="003D3CD4" w:rsidTr="003D3CD4">
        <w:trPr>
          <w:cantSplit/>
        </w:trPr>
        <w:tc>
          <w:tcPr>
            <w:tcW w:w="2093" w:type="dxa"/>
            <w:hideMark/>
          </w:tcPr>
          <w:p w:rsidR="003D3CD4" w:rsidRDefault="003D3CD4">
            <w:pPr>
              <w:pStyle w:val="7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410" w:type="dxa"/>
            <w:vMerge/>
            <w:vAlign w:val="center"/>
            <w:hideMark/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3CD4" w:rsidTr="003D3CD4">
        <w:trPr>
          <w:cantSplit/>
        </w:trPr>
        <w:tc>
          <w:tcPr>
            <w:tcW w:w="2093" w:type="dxa"/>
            <w:hideMark/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08.00 до 12.00</w:t>
            </w:r>
          </w:p>
        </w:tc>
      </w:tr>
      <w:tr w:rsidR="003D3CD4" w:rsidTr="003D3CD4">
        <w:trPr>
          <w:cantSplit/>
        </w:trPr>
        <w:tc>
          <w:tcPr>
            <w:tcW w:w="2093" w:type="dxa"/>
            <w:hideMark/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vMerge/>
            <w:vAlign w:val="center"/>
            <w:hideMark/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D3CD4" w:rsidRDefault="003D3CD4" w:rsidP="003D3CD4">
      <w:pPr>
        <w:pStyle w:val="2"/>
      </w:pPr>
    </w:p>
    <w:p w:rsidR="003D3CD4" w:rsidRDefault="003D3CD4" w:rsidP="003D3CD4">
      <w:pPr>
        <w:spacing w:after="0" w:line="240" w:lineRule="auto"/>
        <w:rPr>
          <w:rFonts w:ascii="Times New Roman" w:hAnsi="Times New Roman" w:cs="Times New Roman"/>
        </w:rPr>
      </w:pPr>
    </w:p>
    <w:p w:rsidR="003D3CD4" w:rsidRDefault="003D3CD4" w:rsidP="003D3CD4">
      <w:pPr>
        <w:pStyle w:val="2"/>
        <w:rPr>
          <w:bCs/>
        </w:rPr>
      </w:pPr>
      <w:r>
        <w:rPr>
          <w:bCs/>
        </w:rPr>
        <w:t xml:space="preserve">Начальник УКП по ГОЧС </w:t>
      </w:r>
      <w:proofErr w:type="gramStart"/>
      <w:r>
        <w:rPr>
          <w:bCs/>
        </w:rPr>
        <w:t>при  _</w:t>
      </w:r>
      <w:proofErr w:type="gramEnd"/>
      <w:r>
        <w:rPr>
          <w:bCs/>
        </w:rPr>
        <w:t>___________________</w:t>
      </w:r>
    </w:p>
    <w:p w:rsidR="003D3CD4" w:rsidRDefault="003D3CD4" w:rsidP="003D3CD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___________________  __________________</w:t>
      </w:r>
    </w:p>
    <w:p w:rsidR="003D3CD4" w:rsidRDefault="003D3CD4" w:rsidP="003D3CD4">
      <w:pPr>
        <w:tabs>
          <w:tab w:val="left" w:pos="993"/>
        </w:tabs>
        <w:spacing w:after="0" w:line="240" w:lineRule="auto"/>
        <w:ind w:firstLine="3119"/>
        <w:rPr>
          <w:rFonts w:ascii="Times New Roman" w:hAnsi="Times New Roman" w:cs="Times New Roman"/>
          <w:bCs/>
          <w:sz w:val="28"/>
          <w:vertAlign w:val="superscript"/>
        </w:rPr>
      </w:pPr>
      <w:r>
        <w:rPr>
          <w:rFonts w:ascii="Times New Roman" w:hAnsi="Times New Roman" w:cs="Times New Roman"/>
          <w:bCs/>
          <w:sz w:val="28"/>
          <w:vertAlign w:val="superscript"/>
        </w:rPr>
        <w:t xml:space="preserve">(подпись) </w:t>
      </w:r>
      <w:r>
        <w:rPr>
          <w:rFonts w:ascii="Times New Roman" w:hAnsi="Times New Roman" w:cs="Times New Roman"/>
          <w:bCs/>
          <w:sz w:val="28"/>
          <w:vertAlign w:val="superscript"/>
        </w:rPr>
        <w:tab/>
      </w:r>
      <w:r>
        <w:rPr>
          <w:rFonts w:ascii="Times New Roman" w:hAnsi="Times New Roman" w:cs="Times New Roman"/>
          <w:bCs/>
          <w:sz w:val="28"/>
          <w:vertAlign w:val="superscript"/>
        </w:rPr>
        <w:tab/>
      </w:r>
      <w:r>
        <w:rPr>
          <w:rFonts w:ascii="Times New Roman" w:hAnsi="Times New Roman" w:cs="Times New Roman"/>
          <w:bCs/>
          <w:sz w:val="28"/>
          <w:vertAlign w:val="superscript"/>
        </w:rPr>
        <w:tab/>
        <w:t xml:space="preserve"> (фамилия)</w:t>
      </w:r>
    </w:p>
    <w:p w:rsidR="003D3CD4" w:rsidRDefault="003D3CD4" w:rsidP="003D3CD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4B00" w:rsidRDefault="00E64B00" w:rsidP="003D3CD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4B00" w:rsidRDefault="00E64B00" w:rsidP="003D3CD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4B00" w:rsidRDefault="00E64B00" w:rsidP="003D3CD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4B00" w:rsidRDefault="00E64B00" w:rsidP="003D3CD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4B00" w:rsidRDefault="00E64B00" w:rsidP="003D3CD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4B00" w:rsidRDefault="00E64B00" w:rsidP="003D3CD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02726" w:rsidRDefault="00402726" w:rsidP="003D3CD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02726" w:rsidRDefault="00402726" w:rsidP="003D3CD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02726" w:rsidRDefault="00402726" w:rsidP="003D3CD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02726" w:rsidRDefault="00402726" w:rsidP="003D3CD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02726" w:rsidRDefault="00402726" w:rsidP="003D3CD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02726" w:rsidRDefault="00402726" w:rsidP="003D3CD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02726" w:rsidRDefault="00402726" w:rsidP="003D3CD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02726" w:rsidRDefault="00402726" w:rsidP="003D3CD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02726" w:rsidRDefault="00402726" w:rsidP="003D3CD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02726" w:rsidRDefault="00402726" w:rsidP="003D3CD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02726" w:rsidRDefault="00402726" w:rsidP="003D3CD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02726" w:rsidRDefault="00402726" w:rsidP="003D3CD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02726" w:rsidRDefault="00402726" w:rsidP="003D3CD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02726" w:rsidRDefault="00402726" w:rsidP="003D3CD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02726" w:rsidRDefault="00402726" w:rsidP="003D3CD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02726" w:rsidRDefault="00402726" w:rsidP="003D3CD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02726" w:rsidRDefault="00402726" w:rsidP="003D3CD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D3CD4" w:rsidRDefault="003D3CD4" w:rsidP="003D3CD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D3CD4" w:rsidRPr="00FC4BFD" w:rsidRDefault="003D3CD4" w:rsidP="004027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C4BFD">
        <w:rPr>
          <w:rFonts w:ascii="Times New Roman" w:hAnsi="Times New Roman" w:cs="Times New Roman"/>
          <w:sz w:val="28"/>
          <w:szCs w:val="28"/>
        </w:rPr>
        <w:t>Приложение №  5</w:t>
      </w:r>
    </w:p>
    <w:p w:rsidR="003D3CD4" w:rsidRPr="00FC4BFD" w:rsidRDefault="00402726" w:rsidP="004027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C4BFD">
        <w:rPr>
          <w:rFonts w:ascii="Times New Roman" w:hAnsi="Times New Roman" w:cs="Times New Roman"/>
          <w:sz w:val="28"/>
          <w:szCs w:val="28"/>
        </w:rPr>
        <w:t>к п</w:t>
      </w:r>
      <w:r w:rsidR="003D3CD4" w:rsidRPr="00FC4BFD">
        <w:rPr>
          <w:rFonts w:ascii="Times New Roman" w:hAnsi="Times New Roman" w:cs="Times New Roman"/>
          <w:sz w:val="28"/>
          <w:szCs w:val="28"/>
        </w:rPr>
        <w:t xml:space="preserve">остановлению главы </w:t>
      </w:r>
    </w:p>
    <w:p w:rsidR="00FC4BFD" w:rsidRDefault="003D3CD4" w:rsidP="00FC4BFD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C4BFD">
        <w:rPr>
          <w:rFonts w:ascii="Times New Roman" w:hAnsi="Times New Roman" w:cs="Times New Roman"/>
          <w:sz w:val="28"/>
          <w:szCs w:val="28"/>
        </w:rPr>
        <w:t xml:space="preserve">   сельского поселения</w:t>
      </w:r>
      <w:r w:rsidR="00E64B00" w:rsidRPr="00FC4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B00" w:rsidRPr="00FC4BFD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E64B00" w:rsidRPr="00FC4BF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C4BFD">
        <w:rPr>
          <w:rFonts w:ascii="Times New Roman" w:hAnsi="Times New Roman" w:cs="Times New Roman"/>
          <w:sz w:val="28"/>
          <w:szCs w:val="28"/>
        </w:rPr>
        <w:t xml:space="preserve"> </w:t>
      </w:r>
      <w:r w:rsidRPr="00FC4BF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D3CD4" w:rsidRPr="00FC4BFD" w:rsidRDefault="003D3CD4" w:rsidP="00FC4BFD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C4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B00" w:rsidRPr="00FC4BF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="00E64B00" w:rsidRPr="00FC4BFD">
        <w:rPr>
          <w:rFonts w:ascii="Times New Roman" w:hAnsi="Times New Roman" w:cs="Times New Roman"/>
          <w:sz w:val="28"/>
          <w:szCs w:val="28"/>
        </w:rPr>
        <w:t xml:space="preserve"> </w:t>
      </w:r>
      <w:r w:rsidRPr="00FC4BFD">
        <w:rPr>
          <w:rFonts w:ascii="Times New Roman" w:hAnsi="Times New Roman" w:cs="Times New Roman"/>
          <w:sz w:val="28"/>
          <w:szCs w:val="28"/>
        </w:rPr>
        <w:t>район</w:t>
      </w:r>
    </w:p>
    <w:p w:rsidR="003D3CD4" w:rsidRPr="00FC4BFD" w:rsidRDefault="003D3CD4" w:rsidP="00402726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C4BFD">
        <w:rPr>
          <w:rFonts w:ascii="Times New Roman" w:hAnsi="Times New Roman" w:cs="Times New Roman"/>
          <w:sz w:val="28"/>
          <w:szCs w:val="28"/>
        </w:rPr>
        <w:t xml:space="preserve">от </w:t>
      </w:r>
      <w:r w:rsidR="00402726" w:rsidRPr="00FC4BFD">
        <w:rPr>
          <w:rFonts w:ascii="Times New Roman" w:hAnsi="Times New Roman" w:cs="Times New Roman"/>
          <w:sz w:val="28"/>
          <w:szCs w:val="28"/>
        </w:rPr>
        <w:t xml:space="preserve">05 февраля 2015 </w:t>
      </w:r>
      <w:r w:rsidRPr="00FC4BFD">
        <w:rPr>
          <w:rFonts w:ascii="Times New Roman" w:hAnsi="Times New Roman" w:cs="Times New Roman"/>
          <w:sz w:val="28"/>
          <w:szCs w:val="28"/>
        </w:rPr>
        <w:t xml:space="preserve">г. № </w:t>
      </w:r>
      <w:r w:rsidR="00402726" w:rsidRPr="00FC4BFD">
        <w:rPr>
          <w:rFonts w:ascii="Times New Roman" w:hAnsi="Times New Roman" w:cs="Times New Roman"/>
          <w:sz w:val="28"/>
          <w:szCs w:val="28"/>
        </w:rPr>
        <w:t>4</w:t>
      </w:r>
    </w:p>
    <w:p w:rsidR="00402726" w:rsidRDefault="00402726" w:rsidP="00402726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402726" w:rsidRDefault="00402726" w:rsidP="00402726">
      <w:pPr>
        <w:pStyle w:val="ConsPlusNormal"/>
        <w:widowControl/>
        <w:ind w:left="3540" w:firstLine="708"/>
        <w:jc w:val="right"/>
        <w:rPr>
          <w:bCs/>
          <w:sz w:val="28"/>
          <w:vertAlign w:val="superscript"/>
        </w:rPr>
      </w:pPr>
    </w:p>
    <w:p w:rsidR="003D3CD4" w:rsidRDefault="003D3CD4" w:rsidP="003D3CD4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Программа </w:t>
      </w:r>
    </w:p>
    <w:p w:rsidR="00402726" w:rsidRDefault="003D3CD4" w:rsidP="003D3CD4">
      <w:pPr>
        <w:pStyle w:val="a3"/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подготовки неработающего населения на базе </w:t>
      </w:r>
      <w:r>
        <w:rPr>
          <w:bCs/>
          <w:sz w:val="28"/>
          <w:szCs w:val="28"/>
        </w:rPr>
        <w:t xml:space="preserve">учебно-консультационных </w:t>
      </w:r>
    </w:p>
    <w:p w:rsidR="003D3CD4" w:rsidRDefault="003D3CD4" w:rsidP="003D3CD4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пунктов по делам гражданской обороны и чрезвычайным ситуациям</w:t>
      </w:r>
    </w:p>
    <w:p w:rsidR="003D3CD4" w:rsidRDefault="003D3CD4" w:rsidP="003D3CD4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(наименование тем, их с</w:t>
      </w:r>
      <w:r>
        <w:rPr>
          <w:rFonts w:ascii="Times New Roman" w:hAnsi="Times New Roman" w:cs="Times New Roman"/>
          <w:color w:val="000000"/>
          <w:sz w:val="28"/>
          <w:szCs w:val="28"/>
        </w:rPr>
        <w:t>одержание,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виды занятий и количество часов)</w:t>
      </w:r>
    </w:p>
    <w:p w:rsidR="003D3CD4" w:rsidRDefault="003D3CD4" w:rsidP="003D3CD4">
      <w:pPr>
        <w:pStyle w:val="a5"/>
        <w:spacing w:after="0"/>
        <w:ind w:left="0" w:firstLine="720"/>
        <w:jc w:val="both"/>
        <w:rPr>
          <w:bCs/>
          <w:color w:val="000000"/>
          <w:sz w:val="28"/>
          <w:szCs w:val="28"/>
        </w:rPr>
      </w:pPr>
    </w:p>
    <w:p w:rsidR="003D3CD4" w:rsidRDefault="003D3CD4" w:rsidP="003D3CD4">
      <w:pPr>
        <w:pStyle w:val="a5"/>
        <w:spacing w:after="0"/>
        <w:ind w:left="0" w:firstLine="720"/>
        <w:jc w:val="both"/>
        <w:rPr>
          <w:bCs/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>Тема № 1.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Обязанности населения по гражданской обороне и защите от  чрезвычайных ситуаций. </w:t>
      </w:r>
      <w:bookmarkStart w:id="1" w:name="OLE_LINK1"/>
      <w:r>
        <w:rPr>
          <w:bCs/>
          <w:i/>
          <w:sz w:val="28"/>
          <w:szCs w:val="28"/>
        </w:rPr>
        <w:t>Порядок оповещения населения о чрезвычайных ситуациях. Действия населения по сигналу «Внимание всем!» и речевым сообщениям. Комплексная система экстренного оповещения населения об угрозе возникновения или о возникновении чрезвычайных ситуаций.</w:t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(лекция, 1 час)</w:t>
      </w:r>
    </w:p>
    <w:bookmarkEnd w:id="1"/>
    <w:p w:rsidR="003D3CD4" w:rsidRDefault="003D3CD4" w:rsidP="003D3CD4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гражданской обороны, ее роль и место в общей системе национальной безопасности. 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населения по ГО, защите от ЧС природного и техногенного характера и обеспечению пожарной безопасности.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Комплексная система экстренного оповещения населения об угрозе возникновения или о возникновении чрезвычайных ситуаций.</w:t>
      </w:r>
    </w:p>
    <w:p w:rsidR="003D3CD4" w:rsidRDefault="003D3CD4" w:rsidP="003D3CD4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оповещения населения о чрезвычайных ситуациях. Действия населения по сигналу «Внимание всем!» и речевым сообщениям органов, </w:t>
      </w:r>
      <w:r>
        <w:rPr>
          <w:color w:val="000000"/>
          <w:sz w:val="28"/>
          <w:szCs w:val="28"/>
        </w:rPr>
        <w:t>специально уполномоченных решать задачи ГО и задачи предупреждения и ликвидации ЧС</w:t>
      </w:r>
    </w:p>
    <w:p w:rsidR="003D3CD4" w:rsidRDefault="003D3CD4" w:rsidP="003D3CD4">
      <w:pPr>
        <w:pStyle w:val="a5"/>
        <w:spacing w:after="0"/>
        <w:ind w:left="0" w:firstLine="720"/>
        <w:jc w:val="both"/>
        <w:rPr>
          <w:bCs/>
          <w:i/>
          <w:sz w:val="28"/>
          <w:szCs w:val="28"/>
        </w:rPr>
      </w:pPr>
      <w:r>
        <w:rPr>
          <w:color w:val="000000"/>
          <w:sz w:val="28"/>
          <w:szCs w:val="28"/>
        </w:rPr>
        <w:t>Тема № 2.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Действия населения при стихийных бедствиях, авариях, катастрофах. Ведение аварийно-спасательных и других неотложных работ. (лекция, 1 час)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Понятия о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 Их причины и последствия.  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Действия населения при оповещении о стихийных бедствиях.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Действия по обеспечению спасательных работ при извлечении пострадавших из-под завалов. 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№ 3.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Методы обнаружения и измерения ионизирующих излучений. Приборы радиационной разведки и дозиметрического контроля,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порядок  работы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с ними. (практическое занятие, 1 час)</w:t>
      </w:r>
    </w:p>
    <w:p w:rsidR="003D3CD4" w:rsidRDefault="003D3CD4" w:rsidP="003D3CD4">
      <w:pPr>
        <w:pStyle w:val="31"/>
        <w:ind w:firstLine="720"/>
        <w:rPr>
          <w:color w:val="000000"/>
          <w:szCs w:val="28"/>
        </w:rPr>
      </w:pPr>
      <w:r>
        <w:rPr>
          <w:szCs w:val="28"/>
        </w:rPr>
        <w:t xml:space="preserve">Радиоактивное загрязнение местности при авариях на </w:t>
      </w:r>
      <w:proofErr w:type="spellStart"/>
      <w:r>
        <w:rPr>
          <w:szCs w:val="28"/>
        </w:rPr>
        <w:t>радиационно</w:t>
      </w:r>
      <w:proofErr w:type="spellEnd"/>
      <w:r>
        <w:rPr>
          <w:szCs w:val="28"/>
        </w:rPr>
        <w:t xml:space="preserve"> опасных объектах. Понятие о дозах облучения, уровнях загрязнения различных </w:t>
      </w:r>
      <w:r>
        <w:rPr>
          <w:szCs w:val="28"/>
        </w:rPr>
        <w:lastRenderedPageBreak/>
        <w:t>поверхностей  и объектов, продуктов питания, фуража и воды. Методы обнаружения и измерения ионизирующих излучений, единицы измерения.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Классификация приборов радиационной разведки (РР) и дозиметрического контроля (ДК). </w:t>
      </w:r>
    </w:p>
    <w:p w:rsidR="003D3CD4" w:rsidRDefault="003D3CD4" w:rsidP="003D3CD4">
      <w:pPr>
        <w:pStyle w:val="a5"/>
        <w:spacing w:after="0"/>
        <w:ind w:left="0" w:firstLine="720"/>
        <w:jc w:val="both"/>
        <w:rPr>
          <w:bCs/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>Тема № 4.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Действия населения при обеззараживании территорий, зданий и сооружений. Санитарная обработка людей. (лекция, 1 час)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населения при обеззараживании территорий, зданий и сооружений.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Сущность и способы частичной и полной специальной обработки. Понятие о дезактивации, дегазации и дезинфекции. Вещества, растворы и технические средства, применяемые для этих целей.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Санитарная обработка населения. 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№ 5.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Аварийно химически опасные вещества.  Их воздействие на организм человека. Приборы химической разведки и порядок работы с ними. (практическое занятие, 1 час)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АХОВ. Воздействие токсических свойств основных АХОВ на население в санитарно-защитной зоне.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Предельно допустимые и поражающие концентрации.</w:t>
      </w:r>
    </w:p>
    <w:p w:rsidR="003D3CD4" w:rsidRDefault="003D3CD4" w:rsidP="003D3CD4">
      <w:pPr>
        <w:pStyle w:val="210"/>
        <w:ind w:firstLine="720"/>
        <w:jc w:val="both"/>
        <w:rPr>
          <w:szCs w:val="28"/>
        </w:rPr>
      </w:pPr>
      <w:r>
        <w:rPr>
          <w:szCs w:val="28"/>
        </w:rPr>
        <w:t xml:space="preserve">Приборы химической  разведки, их принципы действия и основные характеристики. 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№ 6.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Средства индивидуальной защиты и порядок их использования. (практическое занятие, 1 час)</w:t>
      </w:r>
    </w:p>
    <w:p w:rsidR="003D3CD4" w:rsidRDefault="003D3CD4" w:rsidP="003D3CD4">
      <w:pPr>
        <w:pStyle w:val="21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Средства индивидуальной защиты, их классификация, принципы действия, основные характеристики. </w:t>
      </w:r>
    </w:p>
    <w:p w:rsidR="003D3CD4" w:rsidRDefault="003D3CD4" w:rsidP="003D3CD4">
      <w:pPr>
        <w:pStyle w:val="21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Порядок определения размера противогаза и его надевание. 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№ 7.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Повышение защитных свойств дома (квартиры) от проникновения радиоактивной пыли и  АХОВ.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Правила поведения населения при проведении изоляционно-ограничительных мероприятий. (лекция, 1 час)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понятия, основные принципы и способы защиты населения от проникновения радиоактивной пыли и АХОВ.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населения при проведении изоляционно-ограничительных мероприятий.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№ 8.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Порядок заполнения защитных сооружений и пребывания в них. Порядок эвакуации из защитных сооружений. Защита населения путем эвакуации.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Порядок  проведения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эвакуации. (практическое занятие, 1 час)</w:t>
      </w:r>
    </w:p>
    <w:p w:rsidR="003D3CD4" w:rsidRDefault="003D3CD4" w:rsidP="003D3CD4">
      <w:pPr>
        <w:pStyle w:val="31"/>
        <w:ind w:firstLine="720"/>
        <w:rPr>
          <w:strike/>
          <w:szCs w:val="28"/>
        </w:rPr>
      </w:pPr>
      <w:r>
        <w:rPr>
          <w:szCs w:val="28"/>
        </w:rPr>
        <w:t>Порядок оповещения населения об угрозе возникновения ЧС мирного и  военного времени.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Очередность и порядок проведения эвакуационных мероприятий.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эвакуации населения из районов разрушений, пожаров и других опасных зон.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№ 9.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Выполнение противопожарных мероприятий. Локализация и тушение пожаров. (лекция, 1 час)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требования пожарной безопасности в быту. Система оповещения и инструкция по действиям населения при пожаре. Обязанности граждан по соблюдению правил пожарной безопасности. Технические средства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пожаротушения. Действия населения по предупреждению пожара. Порядок применения первичных средств пожаротушения. 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№ 10.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Медицинские средства индивидуальной защиты населения. Оказание само- и взаимопомощи при ранениях, кровотечениях, переломах и ожогах. (практическое занятие, 1 час)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Введение антидотов, выдача радиопротекторов и противобактериальных средств пораженным отравляющими веществами, ионизирующими излучениями или бактериальными (биологическими) средствами (использование аптечки индивидуальной – АИ-1, АИ-1м, АИ-2  и комплекта индивидуальной медицинской гражданской защиты «Юнита»).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Первая помощь при кровотечениях и ранениях. Способы остановки кровотечения. Виды повязок. Правила и приемы наложения повязок на раны. 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Первая помощь при химических и термических ожогах.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Рекомендуемый состав домашней  медицинской аптечки.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№ 11.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Особенности защиты детей. Обязанности взрослого населения по ее организации. Морально-психологическая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подготовка  населения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к действиям в ЧС. (лекция, 1 час)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защиты детей. Порядок применения детской защитной камеры и детских противогазов.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Задачи, содержание и организация морально-психологической подготовки, пути, формы и методы повышения  психологической устойчивости людей при действиях в ЧС.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№ 12.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Защита продуктов питания, фуража, воды от заражения радиоактивными, отравляющими веществами и бактериальными средствами. Организация защиты сельскохозяйственных животных и растений от заражения. Обсервация и карантин. (лекция, 1 час)</w:t>
      </w:r>
    </w:p>
    <w:p w:rsidR="003D3CD4" w:rsidRDefault="003D3CD4" w:rsidP="003D3CD4">
      <w:pPr>
        <w:pStyle w:val="3"/>
        <w:spacing w:after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холодильных и складских помещений, зерно- и овощехранилищ в угрожаемый период с использованием подручных средств. Накопление материалов и тары для укрытия и хранения продуктов растениеводства и животноводства.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Обработка и обеззараживание продуктов при складском хранении и в полевых условиях. Технические средства и химические вещества, используемые для этих целей.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режимных и карантинных мероприятий.</w:t>
      </w:r>
    </w:p>
    <w:p w:rsidR="003D3CD4" w:rsidRDefault="003D3CD4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4B00" w:rsidRDefault="00E64B00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2726" w:rsidRDefault="00402726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2726" w:rsidRDefault="00402726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2726" w:rsidRDefault="00402726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2726" w:rsidRDefault="00402726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2726" w:rsidRDefault="00402726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2726" w:rsidRDefault="00402726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2726" w:rsidRDefault="00402726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2726" w:rsidRDefault="00402726" w:rsidP="003D3C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3CD4" w:rsidRPr="00FC4BFD" w:rsidRDefault="003D3CD4" w:rsidP="004027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C4BFD">
        <w:rPr>
          <w:rFonts w:ascii="Times New Roman" w:hAnsi="Times New Roman" w:cs="Times New Roman"/>
          <w:sz w:val="28"/>
          <w:szCs w:val="28"/>
        </w:rPr>
        <w:t>Приложение №  6</w:t>
      </w:r>
    </w:p>
    <w:p w:rsidR="003D3CD4" w:rsidRPr="00FC4BFD" w:rsidRDefault="00402726" w:rsidP="004027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C4BFD">
        <w:rPr>
          <w:rFonts w:ascii="Times New Roman" w:hAnsi="Times New Roman" w:cs="Times New Roman"/>
          <w:sz w:val="28"/>
          <w:szCs w:val="28"/>
        </w:rPr>
        <w:t>к п</w:t>
      </w:r>
      <w:r w:rsidR="003D3CD4" w:rsidRPr="00FC4BFD">
        <w:rPr>
          <w:rFonts w:ascii="Times New Roman" w:hAnsi="Times New Roman" w:cs="Times New Roman"/>
          <w:sz w:val="28"/>
          <w:szCs w:val="28"/>
        </w:rPr>
        <w:t xml:space="preserve">остановлению главы </w:t>
      </w:r>
    </w:p>
    <w:p w:rsidR="00FC4BFD" w:rsidRDefault="003D3CD4" w:rsidP="00FC4BFD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C4BFD">
        <w:rPr>
          <w:rFonts w:ascii="Times New Roman" w:hAnsi="Times New Roman" w:cs="Times New Roman"/>
          <w:sz w:val="28"/>
          <w:szCs w:val="28"/>
        </w:rPr>
        <w:t xml:space="preserve">   сельского поселения</w:t>
      </w:r>
      <w:r w:rsidR="00E64B00" w:rsidRPr="00FC4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B00" w:rsidRPr="00FC4BFD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E64B00" w:rsidRPr="00FC4BF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C4BFD">
        <w:rPr>
          <w:rFonts w:ascii="Times New Roman" w:hAnsi="Times New Roman" w:cs="Times New Roman"/>
          <w:sz w:val="28"/>
          <w:szCs w:val="28"/>
        </w:rPr>
        <w:t xml:space="preserve"> </w:t>
      </w:r>
      <w:r w:rsidRPr="00FC4BF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D3CD4" w:rsidRPr="00FC4BFD" w:rsidRDefault="00E64B00" w:rsidP="00FC4BFD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C4BF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="003D3CD4" w:rsidRPr="00FC4BF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D3CD4" w:rsidRPr="00FC4BFD" w:rsidRDefault="003D3CD4" w:rsidP="00402726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C4BFD">
        <w:rPr>
          <w:rFonts w:ascii="Times New Roman" w:hAnsi="Times New Roman" w:cs="Times New Roman"/>
          <w:sz w:val="28"/>
          <w:szCs w:val="28"/>
        </w:rPr>
        <w:t xml:space="preserve">от </w:t>
      </w:r>
      <w:r w:rsidR="00402726" w:rsidRPr="00FC4BFD">
        <w:rPr>
          <w:rFonts w:ascii="Times New Roman" w:hAnsi="Times New Roman" w:cs="Times New Roman"/>
          <w:sz w:val="28"/>
          <w:szCs w:val="28"/>
        </w:rPr>
        <w:t xml:space="preserve">05 февраля 2015 </w:t>
      </w:r>
      <w:r w:rsidRPr="00FC4BFD">
        <w:rPr>
          <w:rFonts w:ascii="Times New Roman" w:hAnsi="Times New Roman" w:cs="Times New Roman"/>
          <w:sz w:val="28"/>
          <w:szCs w:val="28"/>
        </w:rPr>
        <w:t xml:space="preserve">г. № </w:t>
      </w:r>
      <w:r w:rsidR="00402726" w:rsidRPr="00FC4BFD">
        <w:rPr>
          <w:rFonts w:ascii="Times New Roman" w:hAnsi="Times New Roman" w:cs="Times New Roman"/>
          <w:sz w:val="28"/>
          <w:szCs w:val="28"/>
        </w:rPr>
        <w:t>4</w:t>
      </w:r>
      <w:r w:rsidRPr="00FC4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CD4" w:rsidRDefault="003D3CD4" w:rsidP="003D3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CD4" w:rsidRDefault="003D3CD4" w:rsidP="003D3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D3CD4" w:rsidRDefault="003D3CD4" w:rsidP="003D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учебно-консультационного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по гражданской обороне и </w:t>
      </w:r>
    </w:p>
    <w:p w:rsidR="003D3CD4" w:rsidRDefault="003D3CD4" w:rsidP="003D3CD4">
      <w:pPr>
        <w:pStyle w:val="2"/>
        <w:tabs>
          <w:tab w:val="left" w:pos="709"/>
        </w:tabs>
        <w:rPr>
          <w:b/>
          <w:szCs w:val="28"/>
        </w:rPr>
      </w:pPr>
      <w:r>
        <w:rPr>
          <w:szCs w:val="28"/>
        </w:rPr>
        <w:t xml:space="preserve">чрезвычайным ситуациям при </w:t>
      </w:r>
      <w:r>
        <w:rPr>
          <w:b/>
          <w:szCs w:val="28"/>
        </w:rPr>
        <w:t>______________________________</w:t>
      </w:r>
    </w:p>
    <w:p w:rsidR="003D3CD4" w:rsidRDefault="003D3CD4" w:rsidP="003D3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(наименование предприятия, организации или учреждения)</w:t>
      </w:r>
    </w:p>
    <w:p w:rsidR="003D3CD4" w:rsidRDefault="003D3CD4" w:rsidP="003D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</w:p>
    <w:p w:rsidR="003D3CD4" w:rsidRDefault="003D3CD4" w:rsidP="003D3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(муниципальное образование)</w:t>
      </w:r>
    </w:p>
    <w:p w:rsidR="003D3CD4" w:rsidRDefault="003D3CD4" w:rsidP="003D3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CD4" w:rsidRDefault="003D3CD4" w:rsidP="003D3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СВЕДЕНИЯ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864"/>
        <w:gridCol w:w="3577"/>
      </w:tblGrid>
      <w:tr w:rsidR="003D3CD4" w:rsidTr="003D3CD4">
        <w:trPr>
          <w:trHeight w:val="56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3D3CD4" w:rsidTr="003D3CD4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D4" w:rsidTr="003D3CD4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адрес, телефон, факс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D4" w:rsidTr="003D3CD4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D4" w:rsidTr="003D3CD4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Принадлежность к конкретному предприятию, организации или учреждения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D4" w:rsidTr="003D3CD4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начальника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D4" w:rsidTr="003D3CD4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консультантов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D4" w:rsidTr="003D3CD4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обучения консультантов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D4" w:rsidTr="003D3CD4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неработающего населения (чел.), закрепленного за УКП ГОЧС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D4" w:rsidTr="003D3CD4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класса (помещения)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D4" w:rsidTr="003D3CD4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Вместимость помещения УКП ГОЧС (обеспечение столами и стульями)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D4" w:rsidTr="003D3CD4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 паспорта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D4" w:rsidTr="003D3CD4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Подпись,  должность, контактный телефон лица, ответственного за заполнение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CD4" w:rsidRDefault="003D3CD4" w:rsidP="003D3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CD4" w:rsidRDefault="003D3CD4" w:rsidP="003D3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ХАРАКТЕРИСТИКА УЧЕБНО-МАТЕРИАЛЬНОЙ БАЗЫ</w:t>
      </w:r>
    </w:p>
    <w:p w:rsidR="003D3CD4" w:rsidRDefault="003D3CD4" w:rsidP="003D3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РУКОВОДЯЩИЕ И ПЛАНИРУЮЩИЕ ДОКУМЕНТЫ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5742"/>
        <w:gridCol w:w="3554"/>
      </w:tblGrid>
      <w:tr w:rsidR="003D3CD4" w:rsidTr="003D3CD4">
        <w:trPr>
          <w:trHeight w:val="55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(имеется/не имеется)</w:t>
            </w:r>
          </w:p>
        </w:tc>
      </w:tr>
      <w:tr w:rsidR="003D3CD4" w:rsidTr="003D3CD4">
        <w:trPr>
          <w:trHeight w:val="117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(приказ, распоряжение) главы Администрации муниципального образования о создании УКП ГОЧС  на территории муниципального образования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CD4" w:rsidTr="003D3CD4">
        <w:trPr>
          <w:trHeight w:val="8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руководителя предприятия, организации или учреждения, при котором создан УКП ГО, об организации его работы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CD4" w:rsidTr="003D3CD4">
        <w:trPr>
          <w:trHeight w:val="40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УКП ГОЧС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CD4" w:rsidTr="003D3CD4">
        <w:trPr>
          <w:trHeight w:val="41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УКП ГОЧС на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CD4" w:rsidTr="003D3CD4">
        <w:trPr>
          <w:trHeight w:val="4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Распорядок дня работы УКП ГОЧС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CD4" w:rsidTr="003D3CD4">
        <w:trPr>
          <w:trHeight w:val="8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дежурств по УКП сотрудников предприятия, организации или учреждения и других привлекаемых для этого лиц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CD4" w:rsidTr="003D3CD4">
        <w:trPr>
          <w:trHeight w:val="27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Расписания занятий и консультаций на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CD4" w:rsidTr="003D3CD4">
        <w:trPr>
          <w:trHeight w:val="2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учета занятий и консультаций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CD4" w:rsidTr="003D3CD4">
        <w:trPr>
          <w:trHeight w:val="57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персонального учета населения, прошедшего обучение на УКП ГОЧС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CD4" w:rsidTr="003D3CD4">
        <w:trPr>
          <w:trHeight w:val="53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неработающих жильцов с указанием адреса, телефона и старших учебных групп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CD4" w:rsidTr="003D3CD4">
        <w:trPr>
          <w:trHeight w:val="53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начальника и консультантов УКП по ГОЧС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CD4" w:rsidTr="003D3CD4">
        <w:trPr>
          <w:trHeight w:val="53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 (с содержанием тем) неработающего населения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CD4" w:rsidTr="003D3CD4">
        <w:trPr>
          <w:trHeight w:val="53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по проведению занятий согласно утвержденной программе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CD4" w:rsidTr="003D3CD4">
        <w:trPr>
          <w:trHeight w:val="28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проведения занятий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CD4" w:rsidTr="003D3CD4">
        <w:trPr>
          <w:trHeight w:val="40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состав учебных групп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CD4" w:rsidTr="003D3CD4">
        <w:trPr>
          <w:trHeight w:val="53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Комплексного плана обучения неработающего населения в области гражданской защиты муниципального образования на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CD4" w:rsidTr="003D3CD4">
        <w:trPr>
          <w:trHeight w:val="29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класса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3CD4" w:rsidRDefault="003D3CD4" w:rsidP="003D3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3CD4" w:rsidRDefault="003D3CD4" w:rsidP="003D3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УЧЕБНО-МАТЕРИАЛЬНАЯ БАЗА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8"/>
        <w:gridCol w:w="3251"/>
      </w:tblGrid>
      <w:tr w:rsidR="003D3CD4" w:rsidTr="003D3CD4">
        <w:trPr>
          <w:trHeight w:val="145"/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3D3CD4" w:rsidRDefault="003D3C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  <w:p w:rsidR="003D3CD4" w:rsidRDefault="003D3C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(имеется: с указанием количества</w:t>
            </w:r>
          </w:p>
          <w:p w:rsidR="003D3CD4" w:rsidRDefault="003D3C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/не имеется)</w:t>
            </w:r>
          </w:p>
        </w:tc>
      </w:tr>
      <w:tr w:rsidR="003D3CD4" w:rsidTr="003D3CD4">
        <w:trPr>
          <w:trHeight w:val="1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Доска (учебная)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D4" w:rsidTr="003D3CD4">
        <w:trPr>
          <w:trHeight w:val="31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Информационно-справочные стенды: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3CD4" w:rsidTr="003D3CD4">
        <w:trPr>
          <w:trHeight w:val="31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Нормативно-правовые акты по организации обучения населения в области ГОЧС;</w:t>
            </w:r>
          </w:p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Чрезвычайные ситуации природного и техногенного характера и стихийного бедствия; </w:t>
            </w:r>
          </w:p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Средства индивидуальной защиты;</w:t>
            </w:r>
          </w:p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Средства коллективной защиты; </w:t>
            </w:r>
          </w:p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Правила оказания первой медицинской помощи; </w:t>
            </w:r>
          </w:p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Действия по сигналам гражданской обороны;</w:t>
            </w:r>
          </w:p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Защита населения путем эвакуации;</w:t>
            </w:r>
          </w:p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Терроризм – угроза обществу; </w:t>
            </w:r>
          </w:p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9)Первичные средства пожаротушения.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D4" w:rsidTr="003D3CD4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Технические средства обучения: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3CD4" w:rsidTr="003D3CD4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телевизор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D4" w:rsidTr="003D3CD4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проигрыватель или видеомагнитофон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D4" w:rsidTr="003D3CD4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персональный компьютер или ноутбук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D4" w:rsidTr="003D3CD4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4. Витринное оформление: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D3CD4" w:rsidTr="003D3CD4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противогазы для взрослых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D4" w:rsidTr="003D3CD4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противогазы для детей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D4" w:rsidTr="003D3CD4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камера защитная детская КЗД-6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D4" w:rsidTr="003D3CD4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респираторы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D4" w:rsidTr="003D3CD4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дозиметры бытовые          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D4" w:rsidTr="003D3CD4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огнетушители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D4" w:rsidTr="003D3CD4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ватно-марлевые повязки  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D4" w:rsidTr="003D3CD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индивидуальный противохимический пакет (ИПП)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D4" w:rsidTr="003D3CD4">
        <w:trPr>
          <w:trHeight w:val="27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перевязочный пакет индивидуальный (ППИ)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D4" w:rsidTr="003D3CD4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аптечка индивидуальная КИНГЗ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D4" w:rsidTr="003D3CD4">
        <w:trPr>
          <w:trHeight w:val="5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бинты, вата, марля и другие материалы для изготовления простейших СИЗ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D4" w:rsidTr="003D3CD4">
        <w:trPr>
          <w:trHeight w:val="24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5. Учебно-методическое обеспечение: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D3CD4" w:rsidTr="003D3CD4">
        <w:trPr>
          <w:trHeight w:val="5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подписка на журналы: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«Гражданская защита», «Военные знания», «Пожарное дело», «112 Единая служба спасения», «ОБЖ»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3CD4" w:rsidTr="003D3CD4">
        <w:trPr>
          <w:trHeight w:val="55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-памятки и рекомендации по действиям в чрезвычайных ситуациях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D4" w:rsidTr="003D3CD4">
        <w:trPr>
          <w:trHeight w:val="38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учебно-методическая литература по тематике ГОЧС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D4" w:rsidTr="003D3CD4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видеофильмы по тематике ГОЧС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D4" w:rsidTr="003D3CD4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компьютерные программы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4" w:rsidRDefault="003D3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CD4" w:rsidRDefault="003D3CD4" w:rsidP="003D3CD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3D3CD4" w:rsidRDefault="003D3CD4" w:rsidP="003D3CD4">
      <w:pPr>
        <w:pStyle w:val="2"/>
        <w:jc w:val="left"/>
        <w:rPr>
          <w:bCs/>
          <w:szCs w:val="28"/>
        </w:rPr>
      </w:pPr>
      <w:r>
        <w:rPr>
          <w:bCs/>
          <w:szCs w:val="28"/>
        </w:rPr>
        <w:t>Начальник УКП ГОЧС __________</w:t>
      </w:r>
    </w:p>
    <w:p w:rsidR="003D3CD4" w:rsidRDefault="003D3CD4" w:rsidP="003D3CD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________________                        ______________</w:t>
      </w:r>
    </w:p>
    <w:p w:rsidR="003D3CD4" w:rsidRDefault="003D3CD4" w:rsidP="003D3CD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          (подпись) 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ab/>
        <w:t xml:space="preserve">                                        (фамилия)</w:t>
      </w:r>
    </w:p>
    <w:p w:rsidR="00865673" w:rsidRDefault="00865673"/>
    <w:p w:rsidR="00735172" w:rsidRDefault="00735172"/>
    <w:sectPr w:rsidR="00735172" w:rsidSect="009D700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CD4"/>
    <w:rsid w:val="001366C8"/>
    <w:rsid w:val="001B267E"/>
    <w:rsid w:val="003D3CD4"/>
    <w:rsid w:val="00402726"/>
    <w:rsid w:val="00533F29"/>
    <w:rsid w:val="00595C1D"/>
    <w:rsid w:val="005E4144"/>
    <w:rsid w:val="005E4E8D"/>
    <w:rsid w:val="00735172"/>
    <w:rsid w:val="00753C28"/>
    <w:rsid w:val="00865673"/>
    <w:rsid w:val="00877275"/>
    <w:rsid w:val="009D7003"/>
    <w:rsid w:val="00AA1325"/>
    <w:rsid w:val="00B974B1"/>
    <w:rsid w:val="00BD23C1"/>
    <w:rsid w:val="00C31243"/>
    <w:rsid w:val="00C46BF2"/>
    <w:rsid w:val="00DB66E7"/>
    <w:rsid w:val="00E64B00"/>
    <w:rsid w:val="00FC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E7C47AC-2ACA-4095-B470-5FC8E2D5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D3CD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3CD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3C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3D3CD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D3C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3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D3C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3D3C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D3CD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D3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D3CD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D3CD4"/>
    <w:rPr>
      <w:rFonts w:eastAsiaTheme="minorEastAsia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D3CD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D3CD4"/>
    <w:rPr>
      <w:rFonts w:eastAsiaTheme="minorEastAsia"/>
      <w:lang w:eastAsia="ru-RU"/>
    </w:rPr>
  </w:style>
  <w:style w:type="paragraph" w:styleId="3">
    <w:name w:val="Body Text Indent 3"/>
    <w:basedOn w:val="a"/>
    <w:link w:val="30"/>
    <w:semiHidden/>
    <w:unhideWhenUsed/>
    <w:rsid w:val="003D3CD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D3C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D3C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D3C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3D3C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D3CD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7">
    <w:name w:val="header"/>
    <w:basedOn w:val="a"/>
    <w:link w:val="a8"/>
    <w:rsid w:val="003D3CD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3D3CD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D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C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4275</Words>
  <Characters>24369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Aleksey M</cp:lastModifiedBy>
  <cp:revision>2</cp:revision>
  <cp:lastPrinted>2015-03-04T10:37:00Z</cp:lastPrinted>
  <dcterms:created xsi:type="dcterms:W3CDTF">2016-04-08T09:30:00Z</dcterms:created>
  <dcterms:modified xsi:type="dcterms:W3CDTF">2016-04-08T09:30:00Z</dcterms:modified>
</cp:coreProperties>
</file>