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E" w:rsidRPr="00FA3FEE" w:rsidRDefault="00FA3FEE" w:rsidP="00FA3FEE">
      <w:pPr>
        <w:jc w:val="center"/>
        <w:rPr>
          <w:sz w:val="28"/>
          <w:szCs w:val="28"/>
        </w:rPr>
      </w:pPr>
      <w:r w:rsidRPr="00FA3FEE">
        <w:rPr>
          <w:sz w:val="28"/>
          <w:szCs w:val="28"/>
        </w:rPr>
        <w:t xml:space="preserve">Администрация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 муниципального района </w:t>
      </w:r>
      <w:proofErr w:type="spellStart"/>
      <w:r w:rsidRPr="00FA3FEE">
        <w:rPr>
          <w:sz w:val="28"/>
          <w:szCs w:val="28"/>
        </w:rPr>
        <w:t>Чишминский</w:t>
      </w:r>
      <w:proofErr w:type="spellEnd"/>
      <w:r w:rsidRPr="00FA3FEE">
        <w:rPr>
          <w:sz w:val="28"/>
          <w:szCs w:val="28"/>
        </w:rPr>
        <w:t xml:space="preserve"> район Республики Башкортостан</w:t>
      </w:r>
    </w:p>
    <w:p w:rsidR="00FA3FEE" w:rsidRPr="00FA3FEE" w:rsidRDefault="00FA3FEE" w:rsidP="00FA3FEE">
      <w:pPr>
        <w:jc w:val="center"/>
        <w:rPr>
          <w:sz w:val="28"/>
          <w:szCs w:val="28"/>
        </w:rPr>
      </w:pPr>
    </w:p>
    <w:p w:rsidR="00FA3FEE" w:rsidRPr="00FA3FEE" w:rsidRDefault="00FA3FEE" w:rsidP="00FA3FEE">
      <w:pPr>
        <w:jc w:val="center"/>
        <w:rPr>
          <w:sz w:val="28"/>
          <w:szCs w:val="28"/>
        </w:rPr>
      </w:pPr>
    </w:p>
    <w:p w:rsidR="00FA3FEE" w:rsidRPr="00FA3FEE" w:rsidRDefault="00FA3FEE" w:rsidP="00FA3FEE">
      <w:pPr>
        <w:jc w:val="center"/>
        <w:rPr>
          <w:sz w:val="28"/>
          <w:szCs w:val="28"/>
        </w:rPr>
      </w:pPr>
      <w:r w:rsidRPr="00FA3FEE">
        <w:rPr>
          <w:sz w:val="28"/>
          <w:szCs w:val="28"/>
        </w:rPr>
        <w:t>ПОСТАНОВЛЕНИЕ</w:t>
      </w:r>
    </w:p>
    <w:p w:rsidR="00FA3FEE" w:rsidRPr="00FA3FEE" w:rsidRDefault="00FA3FEE" w:rsidP="00FA3FEE">
      <w:pPr>
        <w:jc w:val="center"/>
        <w:rPr>
          <w:sz w:val="28"/>
          <w:szCs w:val="28"/>
        </w:rPr>
      </w:pPr>
      <w:r w:rsidRPr="00FA3FEE">
        <w:rPr>
          <w:sz w:val="28"/>
          <w:szCs w:val="28"/>
        </w:rPr>
        <w:t>06 декабря 2012 года № 35</w:t>
      </w:r>
    </w:p>
    <w:p w:rsidR="00FA3FEE" w:rsidRPr="00FA3FEE" w:rsidRDefault="00FA3FEE" w:rsidP="00FA3FEE">
      <w:pPr>
        <w:rPr>
          <w:sz w:val="28"/>
          <w:szCs w:val="28"/>
        </w:rPr>
      </w:pPr>
    </w:p>
    <w:p w:rsidR="00FA3FEE" w:rsidRPr="00FA3FEE" w:rsidRDefault="00FA3FEE" w:rsidP="00FA3FEE">
      <w:pPr>
        <w:rPr>
          <w:color w:val="333333"/>
          <w:sz w:val="24"/>
          <w:szCs w:val="24"/>
        </w:rPr>
      </w:pPr>
      <w:r w:rsidRPr="00FA3FEE">
        <w:rPr>
          <w:color w:val="333333"/>
          <w:sz w:val="24"/>
          <w:szCs w:val="24"/>
        </w:rPr>
        <w:t xml:space="preserve">                                    </w:t>
      </w:r>
    </w:p>
    <w:p w:rsidR="00FA3FEE" w:rsidRPr="00FA3FEE" w:rsidRDefault="00FA3FEE" w:rsidP="00FA3FEE">
      <w:pPr>
        <w:rPr>
          <w:color w:val="333333"/>
          <w:sz w:val="24"/>
          <w:szCs w:val="24"/>
        </w:rPr>
      </w:pPr>
    </w:p>
    <w:p w:rsidR="00FA3FEE" w:rsidRPr="00FA3FEE" w:rsidRDefault="00FA3FEE" w:rsidP="00FA3F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муниципальной</w:t>
      </w:r>
      <w:r w:rsidRPr="00FA3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услуги  по совершению нотариальных действий,</w:t>
      </w:r>
    </w:p>
    <w:p w:rsidR="00FA3FEE" w:rsidRPr="00FA3FEE" w:rsidRDefault="00FA3FEE" w:rsidP="00FA3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предусмотренных</w:t>
      </w:r>
      <w:proofErr w:type="gram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 в случае отсутствия в</w:t>
      </w:r>
    </w:p>
    <w:p w:rsidR="00FA3FEE" w:rsidRPr="00FA3FEE" w:rsidRDefault="00FA3FEE" w:rsidP="00FA3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поселении</w:t>
      </w:r>
      <w:proofErr w:type="gram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нотариуса</w:t>
      </w:r>
    </w:p>
    <w:p w:rsidR="00FA3FEE" w:rsidRPr="00FA3FEE" w:rsidRDefault="00FA3FEE" w:rsidP="00FA3FEE">
      <w:pPr>
        <w:ind w:firstLine="540"/>
        <w:rPr>
          <w:sz w:val="24"/>
          <w:szCs w:val="24"/>
        </w:rPr>
      </w:pP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На основании Конституции РФ, на основании ч.3 ст.29 основами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 руководствуясь Уставом сельского поселения  </w:t>
      </w:r>
      <w:proofErr w:type="spellStart"/>
      <w:r w:rsidRPr="00FA3FEE">
        <w:rPr>
          <w:color w:val="000000"/>
          <w:sz w:val="28"/>
          <w:szCs w:val="28"/>
        </w:rPr>
        <w:t>Енгалышевский</w:t>
      </w:r>
      <w:proofErr w:type="spellEnd"/>
      <w:r w:rsidRPr="00FA3FEE">
        <w:rPr>
          <w:color w:val="000000"/>
          <w:sz w:val="28"/>
          <w:szCs w:val="28"/>
        </w:rPr>
        <w:t xml:space="preserve"> </w:t>
      </w:r>
      <w:r w:rsidRPr="00FA3FEE">
        <w:rPr>
          <w:sz w:val="28"/>
          <w:szCs w:val="28"/>
        </w:rPr>
        <w:t xml:space="preserve">  сельсовет муниципального района </w:t>
      </w:r>
      <w:proofErr w:type="spellStart"/>
      <w:r w:rsidRPr="00FA3FEE">
        <w:rPr>
          <w:sz w:val="28"/>
          <w:szCs w:val="28"/>
        </w:rPr>
        <w:t>Чишминский</w:t>
      </w:r>
      <w:proofErr w:type="spellEnd"/>
      <w:r w:rsidRPr="00FA3FEE">
        <w:rPr>
          <w:sz w:val="28"/>
          <w:szCs w:val="28"/>
        </w:rPr>
        <w:t xml:space="preserve"> район Республики Башкортостан,</w:t>
      </w:r>
    </w:p>
    <w:p w:rsidR="00FA3FEE" w:rsidRPr="00FA3FEE" w:rsidRDefault="00FA3FEE" w:rsidP="00FA3FEE">
      <w:pPr>
        <w:autoSpaceDE w:val="0"/>
        <w:autoSpaceDN w:val="0"/>
        <w:adjustRightInd w:val="0"/>
        <w:rPr>
          <w:sz w:val="28"/>
          <w:szCs w:val="28"/>
        </w:rPr>
      </w:pPr>
      <w:r w:rsidRPr="00FA3FEE">
        <w:rPr>
          <w:sz w:val="28"/>
          <w:szCs w:val="28"/>
        </w:rPr>
        <w:t>ПОСТАНОВЛЯЮ:</w:t>
      </w:r>
    </w:p>
    <w:p w:rsidR="00FA3FEE" w:rsidRPr="00FA3FEE" w:rsidRDefault="00FA3FEE" w:rsidP="00FA3FEE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1. Утвердить Административный регламент Администрации сельского поселения  </w:t>
      </w:r>
      <w:proofErr w:type="spell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о предоставлении муниципальной услуги по совершению нотариальных действий, предусмотренных законодательством в случае отсутствия в поселении нотариуса, согласно приложению к настоящему постановлению.</w:t>
      </w:r>
    </w:p>
    <w:p w:rsidR="00FA3FEE" w:rsidRPr="00FA3FEE" w:rsidRDefault="00FA3FEE" w:rsidP="00FA3FEE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FA3FEE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 сельсовет муниципального района </w:t>
      </w:r>
      <w:proofErr w:type="spellStart"/>
      <w:r w:rsidRPr="00FA3FEE">
        <w:rPr>
          <w:sz w:val="28"/>
          <w:szCs w:val="28"/>
        </w:rPr>
        <w:t>Чишминский</w:t>
      </w:r>
      <w:proofErr w:type="spellEnd"/>
      <w:r w:rsidRPr="00FA3FEE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FA3FEE">
        <w:rPr>
          <w:sz w:val="28"/>
          <w:szCs w:val="28"/>
        </w:rPr>
        <w:t>с</w:t>
      </w:r>
      <w:proofErr w:type="gramStart"/>
      <w:r w:rsidRPr="00FA3FEE">
        <w:rPr>
          <w:sz w:val="28"/>
          <w:szCs w:val="28"/>
        </w:rPr>
        <w:t>.Е</w:t>
      </w:r>
      <w:proofErr w:type="gramEnd"/>
      <w:r w:rsidRPr="00FA3FEE">
        <w:rPr>
          <w:sz w:val="28"/>
          <w:szCs w:val="28"/>
        </w:rPr>
        <w:t>нгалышево</w:t>
      </w:r>
      <w:proofErr w:type="spellEnd"/>
      <w:r w:rsidRPr="00FA3FEE">
        <w:rPr>
          <w:sz w:val="28"/>
          <w:szCs w:val="28"/>
        </w:rPr>
        <w:t xml:space="preserve">, ул.Манаева,13 и на официальном сайте </w:t>
      </w:r>
      <w:r w:rsidRPr="00FA3FEE">
        <w:rPr>
          <w:bCs/>
          <w:color w:val="000000"/>
          <w:sz w:val="28"/>
          <w:szCs w:val="28"/>
          <w:lang w:eastAsia="ar-SA"/>
        </w:rPr>
        <w:t>сельского поселения.</w:t>
      </w:r>
    </w:p>
    <w:p w:rsidR="00FA3FEE" w:rsidRPr="00FA3FEE" w:rsidRDefault="00FA3FEE" w:rsidP="00FA3FEE">
      <w:pPr>
        <w:spacing w:line="360" w:lineRule="auto"/>
        <w:jc w:val="both"/>
        <w:rPr>
          <w:sz w:val="28"/>
          <w:szCs w:val="28"/>
        </w:rPr>
      </w:pPr>
    </w:p>
    <w:p w:rsidR="00FA3FEE" w:rsidRPr="00FA3FEE" w:rsidRDefault="00FA3FEE" w:rsidP="00FA3FEE">
      <w:pPr>
        <w:spacing w:line="360" w:lineRule="auto"/>
        <w:jc w:val="both"/>
        <w:rPr>
          <w:sz w:val="28"/>
          <w:szCs w:val="28"/>
        </w:rPr>
      </w:pP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В.В. Ермолаев</w:t>
      </w:r>
    </w:p>
    <w:p w:rsidR="00FA3FEE" w:rsidRPr="00FA3FEE" w:rsidRDefault="00FA3FEE" w:rsidP="00FA3FE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3FEE" w:rsidRPr="00FA3FEE" w:rsidRDefault="00FA3FEE" w:rsidP="00FA3FEE">
      <w:pPr>
        <w:pStyle w:val="ConsPlusTitle"/>
        <w:widowControl/>
        <w:ind w:left="6360" w:hanging="48"/>
        <w:rPr>
          <w:rFonts w:ascii="Times New Roman" w:hAnsi="Times New Roman" w:cs="Times New Roman"/>
          <w:b w:val="0"/>
          <w:bCs w:val="0"/>
        </w:rPr>
      </w:pP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3F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1 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главы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№ 35</w:t>
      </w:r>
    </w:p>
    <w:p w:rsidR="00FA3FEE" w:rsidRPr="00FA3FEE" w:rsidRDefault="00FA3FEE" w:rsidP="00FA3FEE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3FEE">
        <w:rPr>
          <w:rFonts w:ascii="Times New Roman" w:hAnsi="Times New Roman" w:cs="Times New Roman"/>
          <w:b w:val="0"/>
          <w:bCs w:val="0"/>
          <w:sz w:val="28"/>
          <w:szCs w:val="28"/>
        </w:rPr>
        <w:t>от 06 декабря 2012 года</w:t>
      </w:r>
    </w:p>
    <w:p w:rsidR="00FA3FEE" w:rsidRPr="00FA3FEE" w:rsidRDefault="00FA3FEE" w:rsidP="00FA3FEE">
      <w:pPr>
        <w:tabs>
          <w:tab w:val="left" w:pos="6495"/>
          <w:tab w:val="right" w:pos="10085"/>
        </w:tabs>
        <w:autoSpaceDE w:val="0"/>
        <w:autoSpaceDN w:val="0"/>
        <w:adjustRightInd w:val="0"/>
        <w:ind w:firstLine="720"/>
      </w:pPr>
      <w:r w:rsidRPr="00FA3F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A3FEE">
        <w:rPr>
          <w:bCs/>
          <w:sz w:val="28"/>
          <w:szCs w:val="28"/>
        </w:rPr>
        <w:t>Административный регламент</w:t>
      </w:r>
      <w:r w:rsidRPr="00FA3FEE">
        <w:rPr>
          <w:bCs/>
          <w:sz w:val="28"/>
          <w:szCs w:val="28"/>
        </w:rPr>
        <w:br/>
        <w:t xml:space="preserve">Администрации  сельского поселения </w:t>
      </w:r>
      <w:proofErr w:type="spellStart"/>
      <w:r w:rsidRPr="00FA3FEE">
        <w:rPr>
          <w:bCs/>
          <w:sz w:val="28"/>
          <w:szCs w:val="28"/>
        </w:rPr>
        <w:t>Енгалышевский</w:t>
      </w:r>
      <w:proofErr w:type="spellEnd"/>
      <w:r w:rsidRPr="00FA3FEE">
        <w:rPr>
          <w:bCs/>
          <w:sz w:val="28"/>
          <w:szCs w:val="28"/>
        </w:rPr>
        <w:t xml:space="preserve"> сельсовет</w:t>
      </w:r>
      <w:r w:rsidRPr="00FA3FEE">
        <w:rPr>
          <w:bCs/>
          <w:sz w:val="28"/>
          <w:szCs w:val="28"/>
        </w:rPr>
        <w:br/>
        <w:t xml:space="preserve">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 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0" w:name="sub_11"/>
      <w:r w:rsidRPr="00FA3FEE">
        <w:rPr>
          <w:bCs/>
          <w:sz w:val="28"/>
          <w:szCs w:val="28"/>
        </w:rPr>
        <w:t>1. Общие положения.</w:t>
      </w:r>
    </w:p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11"/>
      <w:bookmarkEnd w:id="0"/>
      <w:r w:rsidRPr="00FA3FEE">
        <w:rPr>
          <w:sz w:val="28"/>
          <w:szCs w:val="28"/>
        </w:rPr>
        <w:t xml:space="preserve">         1.1. Административный регламент Администрации  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 предоставления муниципальной услуги по совершению нотариальных действий, </w:t>
      </w:r>
      <w:r w:rsidRPr="00FA3FEE">
        <w:rPr>
          <w:bCs/>
          <w:sz w:val="28"/>
          <w:szCs w:val="28"/>
        </w:rPr>
        <w:t>предусмотренных законодательством в случае отсутствия в поселении нотариуса</w:t>
      </w:r>
      <w:r w:rsidRPr="00FA3FEE">
        <w:rPr>
          <w:sz w:val="28"/>
          <w:szCs w:val="28"/>
        </w:rPr>
        <w:t>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</w:p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12"/>
      <w:bookmarkEnd w:id="1"/>
      <w:r w:rsidRPr="00FA3FEE">
        <w:rPr>
          <w:sz w:val="28"/>
          <w:szCs w:val="28"/>
        </w:rPr>
        <w:t xml:space="preserve">        1.2. Муниципальная услуга исполняется ведущим специалистом (далее ведущий специалист) Администрации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  и Главой 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сельсовет. </w:t>
      </w:r>
    </w:p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13"/>
      <w:bookmarkEnd w:id="2"/>
      <w:r w:rsidRPr="00FA3FEE">
        <w:rPr>
          <w:sz w:val="28"/>
          <w:szCs w:val="28"/>
        </w:rPr>
        <w:t xml:space="preserve">       1.3. Исполнение муниципальной функции осуществляется в соответствии </w:t>
      </w:r>
      <w:proofErr w:type="gramStart"/>
      <w:r w:rsidRPr="00FA3FEE">
        <w:rPr>
          <w:sz w:val="28"/>
          <w:szCs w:val="28"/>
        </w:rPr>
        <w:t>с</w:t>
      </w:r>
      <w:proofErr w:type="gramEnd"/>
      <w:r w:rsidRPr="00FA3FEE">
        <w:rPr>
          <w:sz w:val="28"/>
          <w:szCs w:val="28"/>
        </w:rPr>
        <w:t>:</w:t>
      </w:r>
    </w:p>
    <w:bookmarkEnd w:id="3"/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Конституцией Российской Федерации;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Основами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FA3FEE">
          <w:rPr>
            <w:sz w:val="28"/>
            <w:szCs w:val="28"/>
          </w:rPr>
          <w:t>1993 г</w:t>
        </w:r>
      </w:smartTag>
      <w:r w:rsidRPr="00FA3FEE">
        <w:rPr>
          <w:sz w:val="28"/>
          <w:szCs w:val="28"/>
        </w:rPr>
        <w:t>. №4462-1;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Гражданским кодексом Российской Федерации;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Уставом 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иными нормативными правовыми актами Российской Федерации, Республики Башкортостан, муниципальными правовыми актами, регулирующими вопросы совершения нотариальных действий.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4"/>
      <w:r w:rsidRPr="00FA3FEE">
        <w:rPr>
          <w:sz w:val="28"/>
          <w:szCs w:val="28"/>
        </w:rPr>
        <w:t>1.4. Результатом исполнения муниципальной функции являются: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5"/>
      <w:bookmarkEnd w:id="4"/>
      <w:r w:rsidRPr="00FA3FEE">
        <w:rPr>
          <w:sz w:val="28"/>
          <w:szCs w:val="28"/>
        </w:rPr>
        <w:t>Получение заявителем, обратившимся за совершением нотариального действия, нотариально заверенных документов.</w:t>
      </w:r>
    </w:p>
    <w:p w:rsidR="00FA3FEE" w:rsidRPr="00FA3FEE" w:rsidRDefault="00FA3FEE" w:rsidP="00FA3FEE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6" w:name="sub_12"/>
      <w:bookmarkEnd w:id="5"/>
      <w:r w:rsidRPr="00FA3FEE">
        <w:rPr>
          <w:bCs/>
          <w:sz w:val="28"/>
          <w:szCs w:val="28"/>
        </w:rPr>
        <w:lastRenderedPageBreak/>
        <w:t xml:space="preserve">2. Порядок информирования о </w:t>
      </w:r>
      <w:r w:rsidRPr="00FA3FEE">
        <w:rPr>
          <w:sz w:val="28"/>
          <w:szCs w:val="28"/>
        </w:rPr>
        <w:t>муниципальной</w:t>
      </w:r>
      <w:r w:rsidRPr="00FA3FEE">
        <w:rPr>
          <w:bCs/>
          <w:sz w:val="28"/>
          <w:szCs w:val="28"/>
        </w:rPr>
        <w:t xml:space="preserve"> услуге.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2.1. Муниципальная услуга предоставляется в форме совершения нотариального действия.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2.2. Место нахождения Администрация сельского поселения </w:t>
      </w:r>
      <w:proofErr w:type="spellStart"/>
      <w:r w:rsidRPr="00FA3FEE">
        <w:rPr>
          <w:bCs/>
          <w:sz w:val="28"/>
          <w:szCs w:val="28"/>
        </w:rPr>
        <w:t>Енгалышевский</w:t>
      </w:r>
      <w:proofErr w:type="spellEnd"/>
      <w:r w:rsidRPr="00FA3FEE">
        <w:rPr>
          <w:bCs/>
          <w:sz w:val="28"/>
          <w:szCs w:val="28"/>
        </w:rPr>
        <w:t xml:space="preserve"> </w:t>
      </w:r>
      <w:r w:rsidRPr="00FA3FEE">
        <w:rPr>
          <w:sz w:val="28"/>
          <w:szCs w:val="28"/>
        </w:rPr>
        <w:t xml:space="preserve"> сельсовет и ее почтовый адрес: Р</w:t>
      </w:r>
      <w:r>
        <w:rPr>
          <w:sz w:val="28"/>
          <w:szCs w:val="28"/>
        </w:rPr>
        <w:t>еспублика Башкортостан</w:t>
      </w:r>
      <w:r w:rsidRPr="00FA3FEE">
        <w:rPr>
          <w:sz w:val="28"/>
          <w:szCs w:val="28"/>
        </w:rPr>
        <w:t xml:space="preserve">, </w:t>
      </w:r>
      <w:proofErr w:type="spellStart"/>
      <w:r w:rsidRPr="00FA3FEE">
        <w:rPr>
          <w:sz w:val="28"/>
          <w:szCs w:val="28"/>
        </w:rPr>
        <w:t>Чишминский</w:t>
      </w:r>
      <w:proofErr w:type="spellEnd"/>
      <w:r w:rsidRPr="00FA3FEE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FA3FEE">
        <w:rPr>
          <w:sz w:val="28"/>
          <w:szCs w:val="28"/>
        </w:rPr>
        <w:t>Енгалышево</w:t>
      </w:r>
      <w:proofErr w:type="spellEnd"/>
      <w:r w:rsidRPr="00FA3FEE">
        <w:rPr>
          <w:sz w:val="28"/>
          <w:szCs w:val="28"/>
        </w:rPr>
        <w:t xml:space="preserve">, ул. </w:t>
      </w:r>
      <w:proofErr w:type="spellStart"/>
      <w:r w:rsidRPr="00FA3FEE">
        <w:rPr>
          <w:sz w:val="28"/>
          <w:szCs w:val="28"/>
        </w:rPr>
        <w:t>Манаева</w:t>
      </w:r>
      <w:proofErr w:type="spellEnd"/>
      <w:r w:rsidRPr="00FA3FEE">
        <w:rPr>
          <w:sz w:val="28"/>
          <w:szCs w:val="28"/>
        </w:rPr>
        <w:t xml:space="preserve">, д.13,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2.3. Электронный адрес Администрации поселения: </w:t>
      </w:r>
      <w:hyperlink r:id="rId4" w:history="1">
        <w:r w:rsidRPr="00FA3FEE">
          <w:rPr>
            <w:rStyle w:val="a3"/>
            <w:sz w:val="28"/>
            <w:szCs w:val="28"/>
          </w:rPr>
          <w:t>engalsh@</w:t>
        </w:r>
        <w:r w:rsidRPr="00FA3FEE">
          <w:rPr>
            <w:rStyle w:val="a3"/>
            <w:sz w:val="28"/>
            <w:szCs w:val="28"/>
            <w:lang w:val="en-US"/>
          </w:rPr>
          <w:t>mail</w:t>
        </w:r>
        <w:r w:rsidRPr="00FA3FEE">
          <w:rPr>
            <w:rStyle w:val="a3"/>
            <w:sz w:val="28"/>
            <w:szCs w:val="28"/>
          </w:rPr>
          <w:t>.</w:t>
        </w:r>
        <w:r w:rsidRPr="00FA3FEE">
          <w:rPr>
            <w:rStyle w:val="a3"/>
            <w:sz w:val="28"/>
            <w:szCs w:val="28"/>
            <w:lang w:val="en-US"/>
          </w:rPr>
          <w:t>ru</w:t>
        </w:r>
      </w:hyperlink>
      <w:r w:rsidRPr="00FA3FEE">
        <w:rPr>
          <w:sz w:val="28"/>
          <w:szCs w:val="28"/>
        </w:rPr>
        <w:t>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2.4. Информация по процедурам исполнения предоставляется: по письменным обращениям; по телефону;  при личном обращении граждан.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2.5. По письменным обращениям ответ направляется в срок, не превышающий 30 дней со дня регистрации обращения.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2.6. По телефону  ведущий специалист Администрации поселения даёт исчерпывающую информацию по вопросам граждан (их представителей).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2.7.По электронной почте ответ направляется на электронный адрес заявителя в срок, не превышающий 30 дней со дня поступления обращения. </w:t>
      </w:r>
    </w:p>
    <w:p w:rsidR="00FA3FEE" w:rsidRPr="00FA3FEE" w:rsidRDefault="00FA3FEE" w:rsidP="00FA3FEE">
      <w:pPr>
        <w:tabs>
          <w:tab w:val="left" w:pos="1080"/>
        </w:tabs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2.8. Прием граждан (их представителей) осуществляется ведущим специалистом   в приемные дни: понедельник с 9.00 до 17.00,  вторник с 9.00 до 17.00, среда 9.00 до 17.00, четверг </w:t>
      </w:r>
      <w:proofErr w:type="gramStart"/>
      <w:r w:rsidRPr="00FA3FEE">
        <w:rPr>
          <w:sz w:val="28"/>
          <w:szCs w:val="28"/>
        </w:rPr>
        <w:t>с</w:t>
      </w:r>
      <w:proofErr w:type="gramEnd"/>
      <w:r w:rsidRPr="00FA3FEE">
        <w:rPr>
          <w:sz w:val="28"/>
          <w:szCs w:val="28"/>
        </w:rPr>
        <w:t xml:space="preserve">  9.00 до 17.00, пятница с 9.00 до 17.00.  </w:t>
      </w:r>
    </w:p>
    <w:p w:rsidR="00FA3FEE" w:rsidRPr="00FA3FEE" w:rsidRDefault="00FA3FEE" w:rsidP="00FA3FEE">
      <w:pPr>
        <w:tabs>
          <w:tab w:val="left" w:pos="1080"/>
        </w:tabs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Суббота, воскресенье - выходные дни. </w:t>
      </w:r>
    </w:p>
    <w:p w:rsidR="00FA3FEE" w:rsidRPr="00FA3FEE" w:rsidRDefault="00FA3FEE" w:rsidP="00FA3FEE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FA3FEE">
        <w:rPr>
          <w:sz w:val="28"/>
          <w:szCs w:val="28"/>
        </w:rPr>
        <w:t>Справочные телефоны: глава Сельского поселения:</w:t>
      </w:r>
      <w:r w:rsidRPr="00FA3FEE">
        <w:rPr>
          <w:sz w:val="28"/>
          <w:szCs w:val="28"/>
        </w:rPr>
        <w:tab/>
        <w:t>8(34797) 2 84-41,</w:t>
      </w:r>
    </w:p>
    <w:p w:rsidR="00FA3FEE" w:rsidRPr="00FA3FEE" w:rsidRDefault="00FA3FEE" w:rsidP="00FA3FEE">
      <w:pPr>
        <w:tabs>
          <w:tab w:val="left" w:pos="1080"/>
        </w:tabs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                                    управляющая делами:</w:t>
      </w:r>
      <w:r w:rsidRPr="00FA3FEE">
        <w:rPr>
          <w:sz w:val="28"/>
          <w:szCs w:val="28"/>
        </w:rPr>
        <w:tab/>
      </w:r>
      <w:r w:rsidRPr="00FA3FEE">
        <w:rPr>
          <w:sz w:val="28"/>
          <w:szCs w:val="28"/>
        </w:rPr>
        <w:tab/>
        <w:t>8(34797) 2 84-42,</w:t>
      </w:r>
    </w:p>
    <w:p w:rsidR="00FA3FEE" w:rsidRPr="00FA3FEE" w:rsidRDefault="00FA3FEE" w:rsidP="00FA3FEE">
      <w:pPr>
        <w:tabs>
          <w:tab w:val="left" w:pos="1080"/>
        </w:tabs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                                                              факс:</w:t>
      </w:r>
      <w:r w:rsidRPr="00FA3FEE">
        <w:rPr>
          <w:sz w:val="28"/>
          <w:szCs w:val="28"/>
        </w:rPr>
        <w:tab/>
        <w:t xml:space="preserve">          8(34797) 2 84-13,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2.9. В случае </w:t>
      </w:r>
      <w:proofErr w:type="gramStart"/>
      <w:r w:rsidRPr="00FA3FEE">
        <w:rPr>
          <w:sz w:val="28"/>
          <w:szCs w:val="28"/>
        </w:rPr>
        <w:t>изменения режима работы Администрации поселения</w:t>
      </w:r>
      <w:proofErr w:type="gramEnd"/>
      <w:r w:rsidRPr="00FA3FEE">
        <w:rPr>
          <w:sz w:val="28"/>
          <w:szCs w:val="28"/>
        </w:rPr>
        <w:t xml:space="preserve"> постановлением главы администрации поселения  может быть установлен иной режим приема граждан.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2.10. Место ожидания граждан (холл Администрации поселения) оборудуется местами для сидения, столом для оформления необходимых документов, оснащается информационными стендами.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2.11.На стендах размещается следующая информация: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график приема граждан;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фамилии, имена, отчества специалистов Администрации поселения, ответственных за предоставление муниципальной услуги;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наименование кабинетов, где осуществляется прием и информирование граждан;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>номера телефонов, адрес электронной почты Администрации поселения;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размеры государственной пошлины, взыскиваемые за совершение нотариальных действий, установленные Налоговым Кодексом Российской Федерации, а так же льготы при обращении за совершением нотариальных действий.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2.12.Тексты информационных материалов печатаются удобным для чтения шрифтом, наиболее важные места выделяются полужирным шрифтом. </w:t>
      </w:r>
    </w:p>
    <w:p w:rsidR="00FA3FEE" w:rsidRPr="00FA3FEE" w:rsidRDefault="00FA3FEE" w:rsidP="00FA3FEE">
      <w:pPr>
        <w:jc w:val="both"/>
        <w:rPr>
          <w:sz w:val="28"/>
          <w:szCs w:val="28"/>
        </w:rPr>
      </w:pPr>
      <w:r w:rsidRPr="00FA3FEE">
        <w:rPr>
          <w:sz w:val="28"/>
          <w:szCs w:val="28"/>
        </w:rPr>
        <w:lastRenderedPageBreak/>
        <w:t>2.13.При приеме граждан или их представителей  лицо, осуществляющее прием, дает исчерпывающую консультацию, сроках и условиях предоставления услуги.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FA3FEE">
        <w:rPr>
          <w:bCs/>
          <w:sz w:val="28"/>
          <w:szCs w:val="28"/>
        </w:rPr>
        <w:t>3. Административные процедуры.</w:t>
      </w:r>
    </w:p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3.1. В Администрации 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 в соответствии с  Основами законодательства Российской Федерации о нотариате, совершаются следующие </w:t>
      </w:r>
      <w:r w:rsidRPr="00FA3FEE">
        <w:rPr>
          <w:bCs/>
          <w:sz w:val="28"/>
          <w:szCs w:val="28"/>
        </w:rPr>
        <w:t>нотариальные действия, предусмотренные в случае отсутствия в поселении нотариуса</w:t>
      </w:r>
      <w:r w:rsidRPr="00FA3FEE">
        <w:rPr>
          <w:sz w:val="28"/>
          <w:szCs w:val="28"/>
        </w:rPr>
        <w:t>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501"/>
      <w:r w:rsidRPr="00FA3FEE">
        <w:rPr>
          <w:sz w:val="28"/>
          <w:szCs w:val="28"/>
        </w:rPr>
        <w:t xml:space="preserve">1) </w:t>
      </w:r>
      <w:bookmarkEnd w:id="7"/>
      <w:r w:rsidRPr="00FA3FEE">
        <w:rPr>
          <w:sz w:val="28"/>
          <w:szCs w:val="28"/>
        </w:rPr>
        <w:t>удостоверение завещаний;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2) удостоверение доверенностей;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3) принятие мер по охране наследственного имущества и в случае необходимости мер по управлению им;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4) свидетельствование верности копий документов и выписок их них;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ind w:firstLine="720"/>
        <w:outlineLvl w:val="0"/>
        <w:rPr>
          <w:sz w:val="28"/>
          <w:szCs w:val="28"/>
        </w:rPr>
      </w:pPr>
      <w:r w:rsidRPr="00FA3FEE">
        <w:rPr>
          <w:sz w:val="28"/>
          <w:szCs w:val="28"/>
        </w:rPr>
        <w:t>5) свидетельствование подлинности подписи на документах.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10"/>
      <w:bookmarkEnd w:id="6"/>
      <w:r w:rsidRPr="00FA3FEE">
        <w:rPr>
          <w:bCs/>
          <w:sz w:val="28"/>
          <w:szCs w:val="28"/>
        </w:rPr>
        <w:t xml:space="preserve">3.2. Описание последовательности совершения нотариальных действий 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9" w:name="sub_1101"/>
      <w:bookmarkEnd w:id="8"/>
      <w:r w:rsidRPr="00FA3FEE">
        <w:rPr>
          <w:bCs/>
          <w:sz w:val="28"/>
          <w:szCs w:val="28"/>
        </w:rPr>
        <w:t xml:space="preserve"> Удостоверение завещаний</w:t>
      </w:r>
    </w:p>
    <w:bookmarkEnd w:id="9"/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3FEE" w:rsidRPr="00FA3FEE" w:rsidRDefault="00FA3FEE" w:rsidP="00FA3FEE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1011"/>
      <w:r w:rsidRPr="00FA3FEE">
        <w:rPr>
          <w:sz w:val="28"/>
          <w:szCs w:val="28"/>
        </w:rPr>
        <w:t xml:space="preserve"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12"/>
      <w:bookmarkEnd w:id="10"/>
      <w:r w:rsidRPr="00FA3FEE">
        <w:rPr>
          <w:sz w:val="28"/>
          <w:szCs w:val="28"/>
        </w:rPr>
        <w:t>3.2.2. Специалистом, ответственным за приём, проверку, оформление документов для удостоверения завещания является ведущий  специалист   Администрации. Должностным лицом, осуществляющим удостоверение завещания, является ведущий специалист   Администрации,  Глава поселения.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13"/>
      <w:bookmarkEnd w:id="11"/>
      <w:r w:rsidRPr="00FA3FEE">
        <w:rPr>
          <w:sz w:val="28"/>
          <w:szCs w:val="28"/>
        </w:rPr>
        <w:t>3.2.3. При обращении гражданина за совершением нотариального действия специалист Администрации:</w:t>
      </w:r>
    </w:p>
    <w:bookmarkEnd w:id="12"/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определяет у обратившегося гражданина наличие дееспособности в полном объёме.  Для этого  гражданином </w:t>
      </w:r>
      <w:proofErr w:type="gramStart"/>
      <w:r w:rsidRPr="00FA3FEE">
        <w:rPr>
          <w:sz w:val="28"/>
          <w:szCs w:val="28"/>
        </w:rPr>
        <w:t>предоставляются следующие документы</w:t>
      </w:r>
      <w:proofErr w:type="gramEnd"/>
      <w:r w:rsidRPr="00FA3FEE">
        <w:rPr>
          <w:sz w:val="28"/>
          <w:szCs w:val="28"/>
        </w:rPr>
        <w:t>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1) документ, удостоверяющий личность;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2) свидетельство о регистрации брака;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3) документ об объявлении несовершеннолетнего полностью </w:t>
      </w:r>
      <w:proofErr w:type="gramStart"/>
      <w:r w:rsidRPr="00FA3FEE">
        <w:rPr>
          <w:sz w:val="28"/>
          <w:szCs w:val="28"/>
        </w:rPr>
        <w:t>дееспособным</w:t>
      </w:r>
      <w:proofErr w:type="gramEnd"/>
      <w:r w:rsidRPr="00FA3FEE">
        <w:rPr>
          <w:sz w:val="28"/>
          <w:szCs w:val="28"/>
        </w:rPr>
        <w:t xml:space="preserve"> (эмансипированным).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ведущий специалист  Администрации делает вывод о возможности гражданина понимать сущность своих действий.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</w:t>
      </w:r>
      <w:r w:rsidRPr="00FA3FEE">
        <w:rPr>
          <w:sz w:val="28"/>
          <w:szCs w:val="28"/>
        </w:rPr>
        <w:lastRenderedPageBreak/>
        <w:t>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1) по паспорту гражданина Российской Федерации;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3) по паспорту моряка;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удостоверяется в подписи завещателя на завещании лично;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вносит запись о завещании в алфавитную книгу завещаний;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регистрирует завещание в реестре для регистрации нотариальных действий;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после подписания возвращает подписанное завещание заявителю.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3" w:name="sub_1120"/>
      <w:r w:rsidRPr="00FA3FEE">
        <w:rPr>
          <w:bCs/>
          <w:sz w:val="28"/>
          <w:szCs w:val="28"/>
        </w:rPr>
        <w:t xml:space="preserve"> Удостоверение доверенностей</w:t>
      </w:r>
      <w:bookmarkEnd w:id="13"/>
    </w:p>
    <w:p w:rsidR="00FA3FEE" w:rsidRPr="00FA3FEE" w:rsidRDefault="00FA3FEE" w:rsidP="00FA3FEE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2001"/>
      <w:r w:rsidRPr="00FA3FEE">
        <w:rPr>
          <w:sz w:val="28"/>
          <w:szCs w:val="28"/>
        </w:rPr>
        <w:t xml:space="preserve"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2002"/>
      <w:bookmarkEnd w:id="14"/>
      <w:r w:rsidRPr="00FA3FEE">
        <w:rPr>
          <w:sz w:val="28"/>
          <w:szCs w:val="28"/>
        </w:rPr>
        <w:lastRenderedPageBreak/>
        <w:t xml:space="preserve">3.2.6. </w:t>
      </w:r>
      <w:bookmarkStart w:id="16" w:name="sub_112003"/>
      <w:bookmarkEnd w:id="15"/>
      <w:r w:rsidRPr="00FA3FEE">
        <w:rPr>
          <w:sz w:val="28"/>
          <w:szCs w:val="28"/>
        </w:rPr>
        <w:t xml:space="preserve">Должностным лицом, ответственным за выполнение данного действия, является  ведущий специалист   Администрации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3.2.7. </w:t>
      </w:r>
      <w:bookmarkEnd w:id="16"/>
      <w:r w:rsidRPr="00FA3FEE">
        <w:rPr>
          <w:sz w:val="28"/>
          <w:szCs w:val="28"/>
        </w:rPr>
        <w:t>При обращении гражданина за совершением нотариального действия  ведущий специалист   Администрации: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выясняет дееспособность обратившегося за совершением нотариального действия;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устанавливает личность обратившегося за совершением нотариального действия;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удостоверяется в подписи </w:t>
      </w:r>
      <w:proofErr w:type="gramStart"/>
      <w:r w:rsidRPr="00FA3FEE">
        <w:rPr>
          <w:sz w:val="28"/>
          <w:szCs w:val="28"/>
        </w:rPr>
        <w:t>представляемого</w:t>
      </w:r>
      <w:proofErr w:type="gramEnd"/>
      <w:r w:rsidRPr="00FA3FEE">
        <w:rPr>
          <w:sz w:val="28"/>
          <w:szCs w:val="28"/>
        </w:rPr>
        <w:t xml:space="preserve"> на доверенности лично;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регистрирует доверенность в реестре для регистрации нотариальных действий;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после подписания </w:t>
      </w:r>
      <w:proofErr w:type="gramStart"/>
      <w:r w:rsidRPr="00FA3FEE">
        <w:rPr>
          <w:sz w:val="28"/>
          <w:szCs w:val="28"/>
        </w:rPr>
        <w:t>возвращает подписанную доверенность</w:t>
      </w:r>
      <w:proofErr w:type="gramEnd"/>
      <w:r w:rsidRPr="00FA3FEE">
        <w:rPr>
          <w:sz w:val="28"/>
          <w:szCs w:val="28"/>
        </w:rPr>
        <w:t xml:space="preserve"> заявителю.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7" w:name="sub_1130"/>
      <w:r w:rsidRPr="00FA3FEE">
        <w:rPr>
          <w:bCs/>
          <w:sz w:val="28"/>
          <w:szCs w:val="28"/>
        </w:rPr>
        <w:t>Принятие мер по охране наследственного имущества и в случае необходимости меры по управлению им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3001"/>
      <w:bookmarkEnd w:id="17"/>
      <w:r w:rsidRPr="00FA3FEE">
        <w:rPr>
          <w:sz w:val="28"/>
          <w:szCs w:val="28"/>
        </w:rPr>
        <w:t>3.2.9.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3002"/>
      <w:bookmarkEnd w:id="18"/>
      <w:r w:rsidRPr="00FA3FEE">
        <w:rPr>
          <w:sz w:val="28"/>
          <w:szCs w:val="28"/>
        </w:rPr>
        <w:t xml:space="preserve">3.2.10. </w:t>
      </w:r>
      <w:bookmarkStart w:id="20" w:name="sub_113003"/>
      <w:bookmarkEnd w:id="19"/>
      <w:r w:rsidRPr="00FA3FEE">
        <w:rPr>
          <w:sz w:val="28"/>
          <w:szCs w:val="28"/>
        </w:rPr>
        <w:t>Должностным лицом, ответственным за выполнение данного действия, является  ведущий специалист Администрации 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ведущий специалист   Администрации: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lastRenderedPageBreak/>
        <w:t xml:space="preserve"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   сельское поселение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устанавливает наличие наследственного имущества, его состав и местонахождение;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извещает о дате и месте принятия мер по охране наследства: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 сельское поселение: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2) исполнителя завещания, сведения о котором имеются в поручении нотариуса или в заявлении;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A3FEE">
        <w:rPr>
          <w:sz w:val="28"/>
          <w:szCs w:val="28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bookmarkEnd w:id="20"/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1" w:name="sub_1140"/>
      <w:r w:rsidRPr="00FA3FEE">
        <w:rPr>
          <w:bCs/>
          <w:sz w:val="28"/>
          <w:szCs w:val="28"/>
        </w:rPr>
        <w:t>Свидетельствование верности копий документов и выписок из них</w:t>
      </w:r>
    </w:p>
    <w:p w:rsidR="00FA3FEE" w:rsidRPr="00FA3FEE" w:rsidRDefault="00FA3FEE" w:rsidP="00FA3FEE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4001"/>
      <w:bookmarkEnd w:id="21"/>
      <w:r w:rsidRPr="00FA3FEE">
        <w:rPr>
          <w:sz w:val="28"/>
          <w:szCs w:val="28"/>
        </w:rPr>
        <w:t xml:space="preserve"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3.2.14. Должностным лицом, ответственным за выполнение данного действия, является  ведущий специалист   Администрации.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3.2.15. При обращении гражданина за совершением нотариального действия  ведущий специалист   Администрации: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 устанавливает личность гражданина, представившего документы;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lastRenderedPageBreak/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регистрирует копии документов в реестре для регистрации нотариальных действий;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после подписания возвращает подписанный документ заявителю.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bookmarkEnd w:id="22"/>
    <w:p w:rsidR="00FA3FEE" w:rsidRPr="00FA3FEE" w:rsidRDefault="00FA3FEE" w:rsidP="00FA3F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FEE" w:rsidRPr="00FA3FEE" w:rsidRDefault="00FA3FEE" w:rsidP="00FA3FEE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3" w:name="sub_1150"/>
      <w:r w:rsidRPr="00FA3FEE">
        <w:rPr>
          <w:bCs/>
          <w:sz w:val="28"/>
          <w:szCs w:val="28"/>
        </w:rPr>
        <w:t>Свидетельствование подлинности подписи на документах</w:t>
      </w:r>
      <w:bookmarkEnd w:id="23"/>
    </w:p>
    <w:p w:rsidR="00FA3FEE" w:rsidRPr="00FA3FEE" w:rsidRDefault="00FA3FEE" w:rsidP="00FA3FEE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сельского поселения </w:t>
      </w:r>
      <w:proofErr w:type="spellStart"/>
      <w:r w:rsidRPr="00FA3FEE">
        <w:rPr>
          <w:sz w:val="28"/>
          <w:szCs w:val="28"/>
        </w:rPr>
        <w:t>Енгалышевский</w:t>
      </w:r>
      <w:proofErr w:type="spellEnd"/>
      <w:r w:rsidRPr="00FA3FEE">
        <w:rPr>
          <w:sz w:val="28"/>
          <w:szCs w:val="28"/>
        </w:rPr>
        <w:t xml:space="preserve"> сельсовет.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3.2.18. Должностным лицом, ответственным за выполнение данного действия, является  ведущий специалист   Администрации.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3.2.19. При обращении гражданина за совершением нотариального действия  ведущий специалист   Администрации: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 устанавливает личность гражданина, представившего документы;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удостоверяется в подписи гражданина, обратившегося за совершением нотариального действия лично;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- регистрирует  документ в реестре для регистрации нотариальных действий;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- после подписания возвращает подписанный документ заявителю.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FA3FEE" w:rsidRPr="00FA3FEE" w:rsidRDefault="00FA3FEE" w:rsidP="00FA3F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3FEE" w:rsidRPr="00FA3FEE" w:rsidRDefault="00FA3FEE" w:rsidP="00FA3F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и формы </w:t>
      </w:r>
      <w:proofErr w:type="gramStart"/>
      <w:r w:rsidRPr="00FA3F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3FE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A3FEE" w:rsidRPr="00FA3FEE" w:rsidRDefault="00FA3FEE" w:rsidP="00FA3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4.1. Текущий контроль над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Администрации, осуществляется Главой сельского поселения.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 ведущим специалистом   Администрации положений настоящего регламента. Периодичность осуществления текущего контроля устанавливается Главой поселения.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4.3. Специалист Администрации поселения,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 xml:space="preserve">4.4. Специалист Администрации поселения, ответственный за предоставление муниципальной услуги, несет персональную ответственность </w:t>
      </w:r>
      <w:proofErr w:type="gramStart"/>
      <w:r w:rsidRPr="00FA3F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3FEE">
        <w:rPr>
          <w:rFonts w:ascii="Times New Roman" w:hAnsi="Times New Roman" w:cs="Times New Roman"/>
          <w:sz w:val="28"/>
          <w:szCs w:val="28"/>
        </w:rPr>
        <w:t>: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- определение оснований предоставления либо отказа в предоставлении муниципальной услуги;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- соблюдение сроков и подготовки письменного уведомления об отказе в предоставлении муниципальной услуги;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- соблюдение сроков и правильность предоставления муниципальной услуги;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- соблюдение условий, сроков приостановления предоставления муниципальной услуги и уведомления получателей;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4.5. Специалист Администрации поселения,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4.6. Глава поселения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FA3FEE" w:rsidRDefault="00FA3FEE" w:rsidP="00FA3F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5. Обжалование действий (бездействия) и решений,</w:t>
      </w:r>
    </w:p>
    <w:p w:rsidR="00FA3FEE" w:rsidRPr="00FA3FEE" w:rsidRDefault="00FA3FEE" w:rsidP="00FA3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FEE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FA3FEE">
        <w:rPr>
          <w:rFonts w:ascii="Times New Roman" w:hAnsi="Times New Roman" w:cs="Times New Roman"/>
          <w:sz w:val="28"/>
          <w:szCs w:val="28"/>
        </w:rPr>
        <w:t xml:space="preserve"> (принятых) в ходе оказания</w:t>
      </w:r>
    </w:p>
    <w:p w:rsidR="00FA3FEE" w:rsidRPr="00FA3FEE" w:rsidRDefault="00FA3FEE" w:rsidP="00FA3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A3FEE" w:rsidRPr="00FA3FEE" w:rsidRDefault="00FA3FEE" w:rsidP="00FA3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EE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</w:t>
      </w:r>
    </w:p>
    <w:p w:rsidR="00FA3FEE" w:rsidRPr="00FA3FEE" w:rsidRDefault="00FA3FEE" w:rsidP="00FA3FEE">
      <w:pPr>
        <w:ind w:firstLine="709"/>
        <w:jc w:val="both"/>
        <w:rPr>
          <w:sz w:val="28"/>
          <w:szCs w:val="28"/>
        </w:rPr>
      </w:pPr>
      <w:proofErr w:type="gramStart"/>
      <w:r w:rsidRPr="00FA3FEE">
        <w:rPr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</w:t>
      </w:r>
      <w:r w:rsidRPr="00FA3FEE">
        <w:rPr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FA3FEE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FA3FEE" w:rsidRDefault="00FA3FEE" w:rsidP="00FA3FEE">
      <w:pPr>
        <w:rPr>
          <w:sz w:val="28"/>
          <w:szCs w:val="28"/>
        </w:rPr>
      </w:pPr>
    </w:p>
    <w:p w:rsidR="00FA3FEE" w:rsidRPr="00FA3FEE" w:rsidRDefault="00FA3FEE" w:rsidP="00FA3FEE">
      <w:pPr>
        <w:jc w:val="center"/>
        <w:rPr>
          <w:sz w:val="28"/>
          <w:szCs w:val="28"/>
        </w:rPr>
      </w:pPr>
    </w:p>
    <w:p w:rsidR="00FA3FEE" w:rsidRPr="00FA3FEE" w:rsidRDefault="00FA3FEE" w:rsidP="00FA3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FA3FEE" w:rsidRDefault="00FA3FEE" w:rsidP="00FA3FEE">
      <w:pPr>
        <w:rPr>
          <w:sz w:val="28"/>
          <w:szCs w:val="28"/>
        </w:rPr>
      </w:pPr>
    </w:p>
    <w:p w:rsidR="00FA3FEE" w:rsidRPr="00FA3FEE" w:rsidRDefault="00FA3FEE" w:rsidP="00FA3FEE">
      <w:pPr>
        <w:rPr>
          <w:sz w:val="28"/>
          <w:szCs w:val="28"/>
        </w:rPr>
      </w:pPr>
    </w:p>
    <w:p w:rsidR="00FA3FEE" w:rsidRPr="00FA3FEE" w:rsidRDefault="00FA3FEE" w:rsidP="00FA3FEE">
      <w:pPr>
        <w:rPr>
          <w:sz w:val="28"/>
          <w:szCs w:val="28"/>
        </w:rPr>
      </w:pPr>
    </w:p>
    <w:p w:rsidR="001A082C" w:rsidRPr="00FA3FEE" w:rsidRDefault="001A082C"/>
    <w:sectPr w:rsidR="001A082C" w:rsidRPr="00FA3FEE" w:rsidSect="00FA3F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EE"/>
    <w:rsid w:val="001A082C"/>
    <w:rsid w:val="00FA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3FEE"/>
    <w:rPr>
      <w:color w:val="0000FF"/>
      <w:u w:val="single"/>
    </w:rPr>
  </w:style>
  <w:style w:type="paragraph" w:customStyle="1" w:styleId="ConsPlusNormal">
    <w:name w:val="ConsPlusNormal"/>
    <w:rsid w:val="00FA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3203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2012-12-15T07:52:00Z</dcterms:created>
  <dcterms:modified xsi:type="dcterms:W3CDTF">2012-12-15T07:56:00Z</dcterms:modified>
</cp:coreProperties>
</file>