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370288" w:rsidTr="005C2611">
        <w:trPr>
          <w:trHeight w:val="1976"/>
        </w:trPr>
        <w:tc>
          <w:tcPr>
            <w:tcW w:w="4309" w:type="dxa"/>
            <w:tcBorders>
              <w:top w:val="nil"/>
              <w:left w:val="nil"/>
              <w:bottom w:val="thickThinMediumGap" w:sz="24" w:space="0" w:color="auto"/>
              <w:right w:val="nil"/>
            </w:tcBorders>
            <w:vAlign w:val="center"/>
          </w:tcPr>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370288" w:rsidRDefault="00370288" w:rsidP="00370288">
            <w:pPr>
              <w:spacing w:after="0"/>
              <w:jc w:val="center"/>
              <w:rPr>
                <w:rFonts w:ascii="Arial New Bash" w:hAnsi="Arial New Bash"/>
                <w:b/>
                <w:caps/>
                <w:spacing w:val="26"/>
                <w:sz w:val="16"/>
                <w:szCs w:val="16"/>
              </w:rPr>
            </w:pP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370288" w:rsidRDefault="00370288" w:rsidP="00370288">
            <w:pPr>
              <w:spacing w:after="0"/>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370288" w:rsidRDefault="00370288" w:rsidP="00370288">
            <w:pPr>
              <w:spacing w:after="0"/>
              <w:jc w:val="center"/>
              <w:rPr>
                <w:sz w:val="16"/>
                <w:szCs w:val="16"/>
              </w:rPr>
            </w:pPr>
          </w:p>
        </w:tc>
        <w:tc>
          <w:tcPr>
            <w:tcW w:w="1362" w:type="dxa"/>
            <w:tcBorders>
              <w:top w:val="nil"/>
              <w:left w:val="nil"/>
              <w:bottom w:val="thickThinMediumGap" w:sz="24" w:space="0" w:color="auto"/>
              <w:right w:val="nil"/>
            </w:tcBorders>
            <w:vAlign w:val="center"/>
            <w:hideMark/>
          </w:tcPr>
          <w:p w:rsidR="00370288" w:rsidRDefault="00370288" w:rsidP="00370288">
            <w:pPr>
              <w:pStyle w:val="a7"/>
              <w:spacing w:after="0"/>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370288" w:rsidRDefault="00370288" w:rsidP="00370288">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370288" w:rsidRDefault="00370288" w:rsidP="00370288">
            <w:pPr>
              <w:spacing w:after="0"/>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370288" w:rsidRDefault="00370288" w:rsidP="00370288">
            <w:pPr>
              <w:spacing w:after="0"/>
              <w:jc w:val="center"/>
              <w:rPr>
                <w:rFonts w:ascii="Arial New Bash" w:hAnsi="Arial New Bash"/>
                <w:b/>
                <w:caps/>
                <w:spacing w:val="26"/>
                <w:sz w:val="16"/>
                <w:szCs w:val="16"/>
              </w:rPr>
            </w:pPr>
          </w:p>
          <w:p w:rsidR="00370288" w:rsidRDefault="00370288" w:rsidP="00370288">
            <w:pPr>
              <w:spacing w:after="0"/>
              <w:jc w:val="center"/>
              <w:rPr>
                <w:sz w:val="16"/>
                <w:szCs w:val="16"/>
              </w:rPr>
            </w:pPr>
          </w:p>
        </w:tc>
      </w:tr>
    </w:tbl>
    <w:p w:rsidR="00370288" w:rsidRPr="00FD62C0" w:rsidRDefault="00370288" w:rsidP="00370288">
      <w:pPr>
        <w:pStyle w:val="6"/>
        <w:pBdr>
          <w:top w:val="thinThickSmallGap" w:sz="18" w:space="0" w:color="auto"/>
        </w:pBdr>
        <w:jc w:val="right"/>
        <w:rPr>
          <w:rFonts w:ascii="Bashkort" w:hAnsi="Bashkort"/>
          <w:b/>
          <w:i w:val="0"/>
          <w:color w:val="auto"/>
          <w:sz w:val="28"/>
          <w:szCs w:val="28"/>
        </w:rPr>
      </w:pPr>
      <w:r w:rsidRPr="00FD62C0">
        <w:rPr>
          <w:rFonts w:ascii="Bashkort" w:hAnsi="Bashkort"/>
          <w:b/>
          <w:i w:val="0"/>
          <w:color w:val="auto"/>
          <w:sz w:val="28"/>
          <w:szCs w:val="28"/>
        </w:rPr>
        <w:t xml:space="preserve">               </w:t>
      </w:r>
    </w:p>
    <w:p w:rsidR="00370288" w:rsidRPr="00FD62C0" w:rsidRDefault="00370288" w:rsidP="00370288">
      <w:pPr>
        <w:pStyle w:val="6"/>
        <w:jc w:val="center"/>
        <w:rPr>
          <w:rFonts w:ascii="NewtonITT" w:hAnsi="NewtonITT"/>
          <w:b/>
          <w:i w:val="0"/>
          <w:color w:val="auto"/>
          <w:sz w:val="28"/>
          <w:szCs w:val="28"/>
        </w:rPr>
      </w:pPr>
      <w:r w:rsidRPr="00FD62C0">
        <w:rPr>
          <w:rFonts w:ascii="NewtonITT" w:hAnsi="NewtonITT" w:cs="Newton"/>
          <w:b/>
          <w:i w:val="0"/>
          <w:color w:val="auto"/>
          <w:sz w:val="28"/>
          <w:szCs w:val="28"/>
        </w:rPr>
        <w:t>К</w:t>
      </w:r>
      <w:proofErr w:type="gramStart"/>
      <w:r w:rsidRPr="00FD62C0">
        <w:rPr>
          <w:rFonts w:ascii="NewtonITT" w:hAnsi="NewtonITT"/>
          <w:b/>
          <w:i w:val="0"/>
          <w:color w:val="auto"/>
          <w:sz w:val="28"/>
          <w:szCs w:val="28"/>
          <w:lang w:val="en-US"/>
        </w:rPr>
        <w:t>A</w:t>
      </w:r>
      <w:proofErr w:type="gramEnd"/>
      <w:r w:rsidRPr="00FD62C0">
        <w:rPr>
          <w:rFonts w:ascii="NewtonITT" w:hAnsi="NewtonITT"/>
          <w:b/>
          <w:i w:val="0"/>
          <w:color w:val="auto"/>
          <w:sz w:val="28"/>
          <w:szCs w:val="28"/>
        </w:rPr>
        <w:t xml:space="preserve">РАР        </w:t>
      </w:r>
      <w:r w:rsidR="005558B6">
        <w:rPr>
          <w:rFonts w:ascii="NewtonITT" w:hAnsi="NewtonITT"/>
          <w:b/>
          <w:i w:val="0"/>
          <w:color w:val="auto"/>
          <w:sz w:val="28"/>
          <w:szCs w:val="28"/>
        </w:rPr>
        <w:t xml:space="preserve">                             </w:t>
      </w:r>
      <w:r w:rsidRPr="00FD62C0">
        <w:rPr>
          <w:rFonts w:ascii="NewtonITT" w:hAnsi="NewtonITT"/>
          <w:b/>
          <w:i w:val="0"/>
          <w:color w:val="auto"/>
          <w:sz w:val="28"/>
          <w:szCs w:val="28"/>
        </w:rPr>
        <w:t xml:space="preserve">№  </w:t>
      </w:r>
      <w:r w:rsidR="005558B6">
        <w:rPr>
          <w:rFonts w:ascii="NewtonITT" w:hAnsi="NewtonITT"/>
          <w:b/>
          <w:i w:val="0"/>
          <w:color w:val="auto"/>
          <w:sz w:val="28"/>
          <w:szCs w:val="28"/>
        </w:rPr>
        <w:t>48</w:t>
      </w:r>
      <w:r w:rsidRPr="00FD62C0">
        <w:rPr>
          <w:rFonts w:ascii="NewtonITT" w:hAnsi="NewtonITT"/>
          <w:b/>
          <w:i w:val="0"/>
          <w:color w:val="auto"/>
          <w:sz w:val="28"/>
          <w:szCs w:val="28"/>
        </w:rPr>
        <w:t xml:space="preserve">                   </w:t>
      </w:r>
      <w:r w:rsidRPr="00FD62C0">
        <w:rPr>
          <w:rFonts w:ascii="NewtonITT" w:hAnsi="NewtonITT"/>
          <w:b/>
          <w:i w:val="0"/>
          <w:color w:val="auto"/>
          <w:sz w:val="28"/>
          <w:szCs w:val="28"/>
        </w:rPr>
        <w:tab/>
      </w:r>
      <w:r w:rsidRPr="00FD62C0">
        <w:rPr>
          <w:rFonts w:ascii="NewtonITT" w:hAnsi="NewtonITT"/>
          <w:b/>
          <w:i w:val="0"/>
          <w:color w:val="auto"/>
          <w:sz w:val="28"/>
          <w:szCs w:val="28"/>
        </w:rPr>
        <w:tab/>
        <w:t>ПОСТАНОВЛЕНИЕ</w:t>
      </w:r>
    </w:p>
    <w:p w:rsidR="00370288" w:rsidRDefault="005558B6" w:rsidP="00370288">
      <w:pPr>
        <w:pStyle w:val="a5"/>
        <w:spacing w:after="0"/>
        <w:rPr>
          <w:sz w:val="28"/>
          <w:szCs w:val="28"/>
        </w:rPr>
      </w:pPr>
      <w:r>
        <w:rPr>
          <w:sz w:val="28"/>
          <w:szCs w:val="28"/>
        </w:rPr>
        <w:t xml:space="preserve">04 сентября </w:t>
      </w:r>
      <w:r w:rsidR="00FD62C0">
        <w:rPr>
          <w:sz w:val="28"/>
          <w:szCs w:val="28"/>
        </w:rPr>
        <w:t>2017</w:t>
      </w:r>
      <w:r w:rsidR="00370288">
        <w:rPr>
          <w:sz w:val="28"/>
          <w:szCs w:val="28"/>
        </w:rPr>
        <w:t xml:space="preserve"> </w:t>
      </w:r>
      <w:proofErr w:type="spellStart"/>
      <w:r w:rsidR="00370288">
        <w:rPr>
          <w:sz w:val="28"/>
          <w:szCs w:val="28"/>
        </w:rPr>
        <w:t>й</w:t>
      </w:r>
      <w:proofErr w:type="spellEnd"/>
      <w:r w:rsidR="00370288">
        <w:rPr>
          <w:sz w:val="28"/>
          <w:szCs w:val="28"/>
        </w:rPr>
        <w:t xml:space="preserve">.                                   </w:t>
      </w:r>
      <w:r w:rsidR="00FD62C0">
        <w:rPr>
          <w:sz w:val="28"/>
          <w:szCs w:val="28"/>
        </w:rPr>
        <w:t xml:space="preserve">             </w:t>
      </w:r>
      <w:r>
        <w:rPr>
          <w:sz w:val="28"/>
          <w:szCs w:val="28"/>
        </w:rPr>
        <w:t xml:space="preserve">               04 сентября</w:t>
      </w:r>
      <w:r w:rsidR="00FD62C0">
        <w:rPr>
          <w:sz w:val="28"/>
          <w:szCs w:val="28"/>
        </w:rPr>
        <w:t xml:space="preserve"> 2017 </w:t>
      </w:r>
      <w:r w:rsidR="00370288">
        <w:rPr>
          <w:sz w:val="28"/>
          <w:szCs w:val="28"/>
        </w:rPr>
        <w:t>г.</w:t>
      </w:r>
    </w:p>
    <w:p w:rsidR="00370288" w:rsidRDefault="00370288" w:rsidP="003702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70288" w:rsidRPr="00370288" w:rsidRDefault="00370288" w:rsidP="0037028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370288">
        <w:rPr>
          <w:rFonts w:ascii="Times New Roman" w:eastAsia="Times New Roman" w:hAnsi="Times New Roman" w:cs="Times New Roman"/>
          <w:bCs/>
          <w:kern w:val="36"/>
          <w:sz w:val="28"/>
          <w:szCs w:val="28"/>
          <w:lang w:eastAsia="ru-RU"/>
        </w:rPr>
        <w:t>Об утверждении Положения 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полосами.</w:t>
      </w:r>
    </w:p>
    <w:p w:rsidR="00370288" w:rsidRPr="00370288" w:rsidRDefault="00FD62C0" w:rsidP="00FD62C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370288" w:rsidRPr="00370288">
        <w:rPr>
          <w:rFonts w:ascii="Times New Roman" w:eastAsia="Times New Roman" w:hAnsi="Times New Roman" w:cs="Times New Roman"/>
          <w:sz w:val="28"/>
          <w:szCs w:val="28"/>
          <w:lang w:eastAsia="ru-RU"/>
        </w:rPr>
        <w:t xml:space="preserve">В соответствии с Федеральным Законом № 131-ФЗ «Об общих принципах организации местного самоуправления в Российской Федерации», Водным кодексом Российской Федерации (Федеральный Закон от 03.06.2006 № 74-ФЗ), </w:t>
      </w:r>
      <w:r w:rsidRPr="00FD62C0">
        <w:rPr>
          <w:rFonts w:ascii="Times New Roman" w:eastAsia="Times New Roman" w:hAnsi="Times New Roman" w:cs="Times New Roman"/>
          <w:sz w:val="28"/>
          <w:szCs w:val="28"/>
          <w:lang w:eastAsia="ru-RU"/>
        </w:rPr>
        <w:t xml:space="preserve">Уставом сельского поселения </w:t>
      </w:r>
      <w:proofErr w:type="spellStart"/>
      <w:r w:rsidRPr="00FD62C0">
        <w:rPr>
          <w:rFonts w:ascii="Times New Roman" w:eastAsia="Times New Roman" w:hAnsi="Times New Roman" w:cs="Times New Roman"/>
          <w:sz w:val="28"/>
          <w:szCs w:val="28"/>
          <w:lang w:eastAsia="ru-RU"/>
        </w:rPr>
        <w:t>Енгалышевский</w:t>
      </w:r>
      <w:proofErr w:type="spellEnd"/>
      <w:r w:rsidRPr="00FD62C0">
        <w:rPr>
          <w:rFonts w:ascii="Times New Roman" w:eastAsia="Times New Roman" w:hAnsi="Times New Roman" w:cs="Times New Roman"/>
          <w:sz w:val="28"/>
          <w:szCs w:val="28"/>
          <w:lang w:eastAsia="ru-RU"/>
        </w:rPr>
        <w:t xml:space="preserve"> сельсовет муниципального района </w:t>
      </w:r>
      <w:proofErr w:type="spellStart"/>
      <w:r w:rsidRPr="00FD62C0">
        <w:rPr>
          <w:rFonts w:ascii="Times New Roman" w:eastAsia="Times New Roman" w:hAnsi="Times New Roman" w:cs="Times New Roman"/>
          <w:sz w:val="28"/>
          <w:szCs w:val="28"/>
          <w:lang w:eastAsia="ru-RU"/>
        </w:rPr>
        <w:t>Чишминский</w:t>
      </w:r>
      <w:proofErr w:type="spellEnd"/>
      <w:r w:rsidRPr="00FD62C0">
        <w:rPr>
          <w:rFonts w:ascii="Times New Roman" w:eastAsia="Times New Roman" w:hAnsi="Times New Roman" w:cs="Times New Roman"/>
          <w:sz w:val="28"/>
          <w:szCs w:val="28"/>
          <w:lang w:eastAsia="ru-RU"/>
        </w:rPr>
        <w:t xml:space="preserve"> район Республики Башкортостан</w:t>
      </w:r>
    </w:p>
    <w:p w:rsidR="00FD62C0" w:rsidRDefault="00370288" w:rsidP="00FD6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288">
        <w:rPr>
          <w:rFonts w:ascii="Times New Roman" w:eastAsia="Times New Roman" w:hAnsi="Times New Roman" w:cs="Times New Roman"/>
          <w:b/>
          <w:sz w:val="28"/>
          <w:szCs w:val="28"/>
          <w:lang w:eastAsia="ru-RU"/>
        </w:rPr>
        <w:t>ПОСТАНОВЛЯ</w:t>
      </w:r>
      <w:r w:rsidR="00FD62C0" w:rsidRPr="00FD62C0">
        <w:rPr>
          <w:rFonts w:ascii="Times New Roman" w:eastAsia="Times New Roman" w:hAnsi="Times New Roman" w:cs="Times New Roman"/>
          <w:b/>
          <w:sz w:val="28"/>
          <w:szCs w:val="28"/>
          <w:lang w:eastAsia="ru-RU"/>
        </w:rPr>
        <w:t>Ю</w:t>
      </w:r>
      <w:r w:rsidRPr="00370288">
        <w:rPr>
          <w:rFonts w:ascii="Times New Roman" w:eastAsia="Times New Roman" w:hAnsi="Times New Roman" w:cs="Times New Roman"/>
          <w:b/>
          <w:sz w:val="28"/>
          <w:szCs w:val="28"/>
          <w:lang w:eastAsia="ru-RU"/>
        </w:rPr>
        <w:t>:</w:t>
      </w:r>
    </w:p>
    <w:p w:rsidR="00370288" w:rsidRDefault="00370288" w:rsidP="00FD62C0">
      <w:pPr>
        <w:spacing w:before="100" w:beforeAutospacing="1" w:after="100" w:afterAutospacing="1"/>
        <w:jc w:val="both"/>
        <w:rPr>
          <w:rFonts w:ascii="Times New Roman" w:eastAsia="Times New Roman" w:hAnsi="Times New Roman" w:cs="Times New Roman"/>
          <w:sz w:val="28"/>
          <w:szCs w:val="28"/>
          <w:lang w:eastAsia="ru-RU"/>
        </w:rPr>
      </w:pPr>
      <w:r w:rsidRPr="00370288">
        <w:rPr>
          <w:rFonts w:ascii="Times New Roman" w:eastAsia="Times New Roman" w:hAnsi="Times New Roman" w:cs="Times New Roman"/>
          <w:sz w:val="24"/>
          <w:szCs w:val="24"/>
          <w:lang w:eastAsia="ru-RU"/>
        </w:rPr>
        <w:br/>
      </w:r>
      <w:r w:rsidR="00FD62C0">
        <w:rPr>
          <w:rFonts w:ascii="Times New Roman" w:eastAsia="Times New Roman" w:hAnsi="Times New Roman" w:cs="Times New Roman"/>
          <w:sz w:val="28"/>
          <w:szCs w:val="28"/>
          <w:lang w:eastAsia="ru-RU"/>
        </w:rPr>
        <w:t xml:space="preserve">            </w:t>
      </w:r>
      <w:r w:rsidRPr="00370288">
        <w:rPr>
          <w:rFonts w:ascii="Times New Roman" w:eastAsia="Times New Roman" w:hAnsi="Times New Roman" w:cs="Times New Roman"/>
          <w:sz w:val="28"/>
          <w:szCs w:val="28"/>
          <w:lang w:eastAsia="ru-RU"/>
        </w:rPr>
        <w:t>1. Утвердить прилагаемое Положение 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370288">
        <w:rPr>
          <w:rFonts w:ascii="Times New Roman" w:eastAsia="Times New Roman" w:hAnsi="Times New Roman" w:cs="Times New Roman"/>
          <w:sz w:val="28"/>
          <w:szCs w:val="28"/>
          <w:lang w:eastAsia="ru-RU"/>
        </w:rPr>
        <w:br/>
      </w:r>
      <w:r w:rsidR="00FD62C0">
        <w:rPr>
          <w:rFonts w:ascii="Times New Roman" w:eastAsia="Times New Roman" w:hAnsi="Times New Roman" w:cs="Times New Roman"/>
          <w:sz w:val="28"/>
          <w:szCs w:val="28"/>
          <w:lang w:eastAsia="ru-RU"/>
        </w:rPr>
        <w:t xml:space="preserve">           </w:t>
      </w:r>
      <w:r w:rsidRPr="00370288">
        <w:rPr>
          <w:rFonts w:ascii="Times New Roman" w:eastAsia="Times New Roman" w:hAnsi="Times New Roman" w:cs="Times New Roman"/>
          <w:sz w:val="28"/>
          <w:szCs w:val="28"/>
          <w:lang w:eastAsia="ru-RU"/>
        </w:rPr>
        <w:t>2. Опубликовать настоящее постановление, на официальном сайте сельского поселения</w:t>
      </w:r>
      <w:r w:rsidRPr="00370288">
        <w:rPr>
          <w:rFonts w:ascii="Times New Roman" w:eastAsia="Times New Roman" w:hAnsi="Times New Roman" w:cs="Times New Roman"/>
          <w:sz w:val="24"/>
          <w:szCs w:val="24"/>
          <w:lang w:eastAsia="ru-RU"/>
        </w:rPr>
        <w:t xml:space="preserve"> </w:t>
      </w:r>
      <w:proofErr w:type="spellStart"/>
      <w:r w:rsidR="00FD62C0" w:rsidRPr="00FD62C0">
        <w:rPr>
          <w:rFonts w:ascii="Times New Roman" w:eastAsia="Times New Roman" w:hAnsi="Times New Roman" w:cs="Times New Roman"/>
          <w:sz w:val="28"/>
          <w:szCs w:val="28"/>
          <w:lang w:eastAsia="ru-RU"/>
        </w:rPr>
        <w:t>Енгалышевский</w:t>
      </w:r>
      <w:proofErr w:type="spellEnd"/>
      <w:r w:rsidR="00FD62C0" w:rsidRPr="00FD62C0">
        <w:rPr>
          <w:rFonts w:ascii="Times New Roman" w:eastAsia="Times New Roman" w:hAnsi="Times New Roman" w:cs="Times New Roman"/>
          <w:sz w:val="28"/>
          <w:szCs w:val="28"/>
          <w:lang w:eastAsia="ru-RU"/>
        </w:rPr>
        <w:t xml:space="preserve"> сельсовет м</w:t>
      </w:r>
      <w:r w:rsidR="00FD62C0">
        <w:rPr>
          <w:rFonts w:ascii="Times New Roman" w:eastAsia="Times New Roman" w:hAnsi="Times New Roman" w:cs="Times New Roman"/>
          <w:sz w:val="28"/>
          <w:szCs w:val="28"/>
          <w:lang w:eastAsia="ru-RU"/>
        </w:rPr>
        <w:t xml:space="preserve">униципального района </w:t>
      </w:r>
      <w:proofErr w:type="spellStart"/>
      <w:r w:rsidR="00FD62C0">
        <w:rPr>
          <w:rFonts w:ascii="Times New Roman" w:eastAsia="Times New Roman" w:hAnsi="Times New Roman" w:cs="Times New Roman"/>
          <w:sz w:val="28"/>
          <w:szCs w:val="28"/>
          <w:lang w:eastAsia="ru-RU"/>
        </w:rPr>
        <w:t>Чишминский</w:t>
      </w:r>
      <w:proofErr w:type="spellEnd"/>
      <w:r w:rsidR="00FD62C0">
        <w:rPr>
          <w:rFonts w:ascii="Times New Roman" w:eastAsia="Times New Roman" w:hAnsi="Times New Roman" w:cs="Times New Roman"/>
          <w:sz w:val="28"/>
          <w:szCs w:val="28"/>
          <w:lang w:eastAsia="ru-RU"/>
        </w:rPr>
        <w:t xml:space="preserve"> </w:t>
      </w:r>
      <w:r w:rsidR="00FD62C0" w:rsidRPr="00FD62C0">
        <w:rPr>
          <w:rFonts w:ascii="Times New Roman" w:eastAsia="Times New Roman" w:hAnsi="Times New Roman" w:cs="Times New Roman"/>
          <w:sz w:val="28"/>
          <w:szCs w:val="28"/>
          <w:lang w:eastAsia="ru-RU"/>
        </w:rPr>
        <w:t>район Республики Башкортостан</w:t>
      </w:r>
      <w:r w:rsidRPr="00370288">
        <w:rPr>
          <w:rFonts w:ascii="Times New Roman" w:eastAsia="Times New Roman" w:hAnsi="Times New Roman" w:cs="Times New Roman"/>
          <w:sz w:val="24"/>
          <w:szCs w:val="24"/>
          <w:lang w:eastAsia="ru-RU"/>
        </w:rPr>
        <w:t>.</w:t>
      </w:r>
      <w:r w:rsidRPr="00370288">
        <w:rPr>
          <w:rFonts w:ascii="Times New Roman" w:eastAsia="Times New Roman" w:hAnsi="Times New Roman" w:cs="Times New Roman"/>
          <w:sz w:val="24"/>
          <w:szCs w:val="24"/>
          <w:lang w:eastAsia="ru-RU"/>
        </w:rPr>
        <w:br/>
      </w:r>
      <w:r w:rsidR="00FD62C0">
        <w:rPr>
          <w:rFonts w:ascii="Times New Roman" w:eastAsia="Times New Roman" w:hAnsi="Times New Roman" w:cs="Times New Roman"/>
          <w:sz w:val="28"/>
          <w:szCs w:val="28"/>
          <w:lang w:eastAsia="ru-RU"/>
        </w:rPr>
        <w:t xml:space="preserve">          </w:t>
      </w:r>
      <w:r w:rsidRPr="00370288">
        <w:rPr>
          <w:rFonts w:ascii="Times New Roman" w:eastAsia="Times New Roman" w:hAnsi="Times New Roman" w:cs="Times New Roman"/>
          <w:sz w:val="28"/>
          <w:szCs w:val="28"/>
          <w:lang w:eastAsia="ru-RU"/>
        </w:rPr>
        <w:t xml:space="preserve">3. </w:t>
      </w:r>
      <w:proofErr w:type="gramStart"/>
      <w:r w:rsidRPr="00370288">
        <w:rPr>
          <w:rFonts w:ascii="Times New Roman" w:eastAsia="Times New Roman" w:hAnsi="Times New Roman" w:cs="Times New Roman"/>
          <w:sz w:val="28"/>
          <w:szCs w:val="28"/>
          <w:lang w:eastAsia="ru-RU"/>
        </w:rPr>
        <w:t>Контроль за</w:t>
      </w:r>
      <w:proofErr w:type="gramEnd"/>
      <w:r w:rsidRPr="0037028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561CB8" w:rsidRDefault="00561CB8" w:rsidP="00FD62C0">
      <w:pPr>
        <w:spacing w:before="100" w:beforeAutospacing="1" w:after="100" w:afterAutospacing="1"/>
        <w:jc w:val="both"/>
        <w:rPr>
          <w:rFonts w:ascii="Times New Roman" w:eastAsia="Times New Roman" w:hAnsi="Times New Roman" w:cs="Times New Roman"/>
          <w:sz w:val="28"/>
          <w:szCs w:val="28"/>
          <w:lang w:eastAsia="ru-RU"/>
        </w:rPr>
      </w:pPr>
    </w:p>
    <w:p w:rsidR="00561CB8" w:rsidRPr="00370288" w:rsidRDefault="00561CB8" w:rsidP="00FD62C0">
      <w:pPr>
        <w:spacing w:before="100" w:beforeAutospacing="1" w:after="100" w:afterAutospacing="1"/>
        <w:jc w:val="both"/>
        <w:rPr>
          <w:rFonts w:ascii="Times New Roman" w:eastAsia="Times New Roman" w:hAnsi="Times New Roman" w:cs="Times New Roman"/>
          <w:sz w:val="28"/>
          <w:szCs w:val="28"/>
          <w:lang w:eastAsia="ru-RU"/>
        </w:rPr>
      </w:pPr>
    </w:p>
    <w:p w:rsidR="00FD62C0" w:rsidRDefault="00370288" w:rsidP="00370288">
      <w:pPr>
        <w:spacing w:before="100" w:beforeAutospacing="1" w:after="100" w:afterAutospacing="1" w:line="240" w:lineRule="auto"/>
        <w:rPr>
          <w:rFonts w:ascii="Times New Roman" w:eastAsia="Times New Roman" w:hAnsi="Times New Roman" w:cs="Times New Roman"/>
          <w:sz w:val="28"/>
          <w:szCs w:val="28"/>
          <w:lang w:eastAsia="ru-RU"/>
        </w:rPr>
      </w:pPr>
      <w:r w:rsidRPr="00370288">
        <w:rPr>
          <w:rFonts w:ascii="Times New Roman" w:eastAsia="Times New Roman" w:hAnsi="Times New Roman" w:cs="Times New Roman"/>
          <w:sz w:val="28"/>
          <w:szCs w:val="28"/>
          <w:lang w:eastAsia="ru-RU"/>
        </w:rPr>
        <w:t>Глава сельского поселения</w:t>
      </w:r>
      <w:r w:rsidR="00FD62C0">
        <w:rPr>
          <w:rFonts w:ascii="Times New Roman" w:eastAsia="Times New Roman" w:hAnsi="Times New Roman" w:cs="Times New Roman"/>
          <w:sz w:val="28"/>
          <w:szCs w:val="28"/>
          <w:lang w:eastAsia="ru-RU"/>
        </w:rPr>
        <w:t xml:space="preserve">                                                          В.В. Ермолаев</w:t>
      </w:r>
    </w:p>
    <w:p w:rsidR="00354B5A" w:rsidRPr="00370288" w:rsidRDefault="00354B5A" w:rsidP="00370288">
      <w:pPr>
        <w:spacing w:before="100" w:beforeAutospacing="1" w:after="100" w:afterAutospacing="1" w:line="240" w:lineRule="auto"/>
        <w:rPr>
          <w:rFonts w:ascii="Times New Roman" w:eastAsia="Times New Roman" w:hAnsi="Times New Roman" w:cs="Times New Roman"/>
          <w:sz w:val="28"/>
          <w:szCs w:val="28"/>
          <w:lang w:eastAsia="ru-RU"/>
        </w:rPr>
      </w:pP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главы </w:t>
      </w:r>
      <w:proofErr w:type="gramStart"/>
      <w:r>
        <w:rPr>
          <w:rFonts w:ascii="Times New Roman" w:eastAsia="Times New Roman" w:hAnsi="Times New Roman" w:cs="Times New Roman"/>
          <w:sz w:val="24"/>
          <w:szCs w:val="24"/>
          <w:lang w:eastAsia="ru-RU"/>
        </w:rPr>
        <w:t>сельского</w:t>
      </w:r>
      <w:proofErr w:type="gramEnd"/>
      <w:r>
        <w:rPr>
          <w:rFonts w:ascii="Times New Roman" w:eastAsia="Times New Roman" w:hAnsi="Times New Roman" w:cs="Times New Roman"/>
          <w:sz w:val="24"/>
          <w:szCs w:val="24"/>
          <w:lang w:eastAsia="ru-RU"/>
        </w:rPr>
        <w:t xml:space="preserve"> </w:t>
      </w: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w:t>
      </w:r>
      <w:proofErr w:type="spellStart"/>
      <w:r>
        <w:rPr>
          <w:rFonts w:ascii="Times New Roman" w:eastAsia="Times New Roman" w:hAnsi="Times New Roman" w:cs="Times New Roman"/>
          <w:sz w:val="24"/>
          <w:szCs w:val="24"/>
          <w:lang w:eastAsia="ru-RU"/>
        </w:rPr>
        <w:t>Енгалышевский</w:t>
      </w:r>
      <w:proofErr w:type="spellEnd"/>
      <w:r>
        <w:rPr>
          <w:rFonts w:ascii="Times New Roman" w:eastAsia="Times New Roman" w:hAnsi="Times New Roman" w:cs="Times New Roman"/>
          <w:sz w:val="24"/>
          <w:szCs w:val="24"/>
          <w:lang w:eastAsia="ru-RU"/>
        </w:rPr>
        <w:t xml:space="preserve"> сельсовет</w:t>
      </w: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FD62C0" w:rsidRDefault="00FD62C0" w:rsidP="00FD62C0">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Чишминский</w:t>
      </w:r>
      <w:proofErr w:type="spellEnd"/>
      <w:r>
        <w:rPr>
          <w:rFonts w:ascii="Times New Roman" w:eastAsia="Times New Roman" w:hAnsi="Times New Roman" w:cs="Times New Roman"/>
          <w:sz w:val="24"/>
          <w:szCs w:val="24"/>
          <w:lang w:eastAsia="ru-RU"/>
        </w:rPr>
        <w:t xml:space="preserve"> район </w:t>
      </w: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Республики Башкортостан </w:t>
      </w:r>
    </w:p>
    <w:p w:rsidR="00FD62C0" w:rsidRDefault="00FD62C0" w:rsidP="00FD6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D6FE6">
        <w:rPr>
          <w:rFonts w:ascii="Times New Roman" w:eastAsia="Times New Roman" w:hAnsi="Times New Roman" w:cs="Times New Roman"/>
          <w:sz w:val="24"/>
          <w:szCs w:val="24"/>
          <w:lang w:eastAsia="ru-RU"/>
        </w:rPr>
        <w:t>04 сентября 2017 г. № 48</w:t>
      </w:r>
      <w:r>
        <w:rPr>
          <w:rFonts w:ascii="Times New Roman" w:eastAsia="Times New Roman" w:hAnsi="Times New Roman" w:cs="Times New Roman"/>
          <w:sz w:val="24"/>
          <w:szCs w:val="24"/>
          <w:lang w:eastAsia="ru-RU"/>
        </w:rPr>
        <w:t xml:space="preserve"> </w:t>
      </w:r>
    </w:p>
    <w:p w:rsidR="00FD62C0" w:rsidRDefault="00FD62C0" w:rsidP="00FD62C0">
      <w:pPr>
        <w:spacing w:after="0" w:line="240" w:lineRule="auto"/>
        <w:rPr>
          <w:rFonts w:ascii="Times New Roman" w:eastAsia="Times New Roman" w:hAnsi="Times New Roman" w:cs="Times New Roman"/>
          <w:sz w:val="24"/>
          <w:szCs w:val="24"/>
          <w:lang w:eastAsia="ru-RU"/>
        </w:rPr>
      </w:pPr>
    </w:p>
    <w:p w:rsidR="00FD62C0" w:rsidRDefault="00FD62C0" w:rsidP="00FD62C0">
      <w:pPr>
        <w:spacing w:after="0" w:line="240" w:lineRule="auto"/>
        <w:rPr>
          <w:rFonts w:ascii="Times New Roman" w:eastAsia="Times New Roman" w:hAnsi="Times New Roman" w:cs="Times New Roman"/>
          <w:sz w:val="24"/>
          <w:szCs w:val="24"/>
          <w:lang w:eastAsia="ru-RU"/>
        </w:rPr>
      </w:pPr>
    </w:p>
    <w:p w:rsidR="00FD62C0" w:rsidRPr="00FD62C0" w:rsidRDefault="00370288" w:rsidP="00FD62C0">
      <w:pPr>
        <w:spacing w:after="0" w:line="240" w:lineRule="auto"/>
        <w:jc w:val="center"/>
        <w:rPr>
          <w:rFonts w:ascii="Times New Roman" w:eastAsia="Times New Roman" w:hAnsi="Times New Roman" w:cs="Times New Roman"/>
          <w:sz w:val="28"/>
          <w:szCs w:val="28"/>
          <w:lang w:eastAsia="ru-RU"/>
        </w:rPr>
      </w:pPr>
      <w:r w:rsidRPr="00370288">
        <w:rPr>
          <w:rFonts w:ascii="Times New Roman" w:eastAsia="Times New Roman" w:hAnsi="Times New Roman" w:cs="Times New Roman"/>
          <w:sz w:val="28"/>
          <w:szCs w:val="28"/>
          <w:lang w:eastAsia="ru-RU"/>
        </w:rPr>
        <w:t>ПОЛОЖЕНИЕ</w:t>
      </w:r>
    </w:p>
    <w:p w:rsidR="00370288" w:rsidRPr="00370288" w:rsidRDefault="00370288" w:rsidP="00FD62C0">
      <w:pPr>
        <w:spacing w:after="0" w:line="240" w:lineRule="auto"/>
        <w:jc w:val="center"/>
        <w:rPr>
          <w:rFonts w:ascii="Times New Roman" w:eastAsia="Times New Roman" w:hAnsi="Times New Roman" w:cs="Times New Roman"/>
          <w:sz w:val="28"/>
          <w:szCs w:val="28"/>
          <w:lang w:eastAsia="ru-RU"/>
        </w:rPr>
      </w:pPr>
      <w:r w:rsidRPr="00370288">
        <w:rPr>
          <w:rFonts w:ascii="Times New Roman" w:eastAsia="Times New Roman" w:hAnsi="Times New Roman" w:cs="Times New Roman"/>
          <w:sz w:val="28"/>
          <w:szCs w:val="28"/>
          <w:lang w:eastAsia="ru-RU"/>
        </w:rPr>
        <w:t>о создании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62C0" w:rsidRPr="000D3A63" w:rsidRDefault="00370288" w:rsidP="00FD62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70288">
        <w:rPr>
          <w:rFonts w:ascii="Times New Roman" w:eastAsia="Times New Roman" w:hAnsi="Times New Roman" w:cs="Times New Roman"/>
          <w:sz w:val="24"/>
          <w:szCs w:val="24"/>
          <w:lang w:eastAsia="ru-RU"/>
        </w:rPr>
        <w:t>1</w:t>
      </w:r>
      <w:r w:rsidRPr="00370288">
        <w:rPr>
          <w:rFonts w:ascii="Times New Roman" w:eastAsia="Times New Roman" w:hAnsi="Times New Roman" w:cs="Times New Roman"/>
          <w:sz w:val="28"/>
          <w:szCs w:val="28"/>
          <w:lang w:eastAsia="ru-RU"/>
        </w:rPr>
        <w:t>. Общие положения</w:t>
      </w:r>
    </w:p>
    <w:p w:rsidR="00354B5A" w:rsidRDefault="00FD62C0" w:rsidP="003C703F">
      <w:pPr>
        <w:spacing w:after="0" w:line="240" w:lineRule="auto"/>
        <w:jc w:val="both"/>
        <w:rPr>
          <w:rFonts w:ascii="Times New Roman" w:eastAsia="Times New Roman" w:hAnsi="Times New Roman" w:cs="Times New Roman"/>
          <w:sz w:val="24"/>
          <w:szCs w:val="24"/>
          <w:lang w:eastAsia="ru-RU"/>
        </w:rPr>
      </w:pPr>
      <w:r w:rsidRPr="000D3A63">
        <w:rPr>
          <w:rFonts w:ascii="Times New Roman" w:eastAsia="Times New Roman" w:hAnsi="Times New Roman" w:cs="Times New Roman"/>
          <w:sz w:val="28"/>
          <w:szCs w:val="28"/>
          <w:lang w:eastAsia="ru-RU"/>
        </w:rPr>
        <w:t xml:space="preserve">           </w:t>
      </w:r>
      <w:r w:rsidR="00D91DC2">
        <w:rPr>
          <w:rFonts w:ascii="Times New Roman" w:eastAsia="Times New Roman" w:hAnsi="Times New Roman" w:cs="Times New Roman"/>
          <w:sz w:val="28"/>
          <w:szCs w:val="28"/>
          <w:lang w:eastAsia="ru-RU"/>
        </w:rPr>
        <w:t xml:space="preserve">1.1. </w:t>
      </w:r>
      <w:proofErr w:type="gramStart"/>
      <w:r w:rsidR="00370288" w:rsidRPr="00370288">
        <w:rPr>
          <w:rFonts w:ascii="Times New Roman" w:eastAsia="Times New Roman" w:hAnsi="Times New Roman" w:cs="Times New Roman"/>
          <w:sz w:val="28"/>
          <w:szCs w:val="28"/>
          <w:lang w:eastAsia="ru-RU"/>
        </w:rPr>
        <w:t xml:space="preserve">Положение о создании условий для массового отдыха жителей </w:t>
      </w:r>
      <w:r w:rsidR="00561CB8">
        <w:rPr>
          <w:rFonts w:ascii="Times New Roman" w:eastAsia="Times New Roman" w:hAnsi="Times New Roman" w:cs="Times New Roman"/>
          <w:sz w:val="28"/>
          <w:szCs w:val="28"/>
          <w:lang w:eastAsia="ru-RU"/>
        </w:rPr>
        <w:t xml:space="preserve">сельского </w:t>
      </w:r>
      <w:r w:rsidR="00370288" w:rsidRPr="00370288">
        <w:rPr>
          <w:rFonts w:ascii="Times New Roman" w:eastAsia="Times New Roman" w:hAnsi="Times New Roman" w:cs="Times New Roman"/>
          <w:sz w:val="28"/>
          <w:szCs w:val="28"/>
          <w:lang w:eastAsia="ru-RU"/>
        </w:rPr>
        <w:t xml:space="preserve">поселения и организации обустройства мест массового отдыха населения (далее – Положение) разработано в соответствии с требованиями Федерального Закона № 131-ФЗ «Об общих принципах организации местного самоуправления в Российской Федерации», </w:t>
      </w:r>
      <w:r w:rsidR="00E4413C" w:rsidRPr="00E4413C">
        <w:rPr>
          <w:rFonts w:ascii="Times New Roman" w:hAnsi="Times New Roman" w:cs="Times New Roman"/>
          <w:sz w:val="28"/>
          <w:szCs w:val="28"/>
        </w:rPr>
        <w:t>Федеральным законом Российской Федерации от 19.07.2011 № 246-ФЗ «Об искусственных земельных участках, созданных на водных объектах, находящихся в Федеральной собственности, и о внесении изменений в</w:t>
      </w:r>
      <w:proofErr w:type="gramEnd"/>
      <w:r w:rsidR="00E4413C" w:rsidRPr="00E4413C">
        <w:rPr>
          <w:rFonts w:ascii="Times New Roman" w:hAnsi="Times New Roman" w:cs="Times New Roman"/>
          <w:sz w:val="28"/>
          <w:szCs w:val="28"/>
        </w:rPr>
        <w:t xml:space="preserve"> отдельные законодательные акты Российской Федерации», Земельным кодексом Российской Федерации, Водным кодексом Российской Федерации, Лесным кодексом Российской Федерации</w:t>
      </w:r>
      <w:r w:rsidR="00E4413C">
        <w:rPr>
          <w:rFonts w:ascii="Times New Roman" w:hAnsi="Times New Roman" w:cs="Times New Roman"/>
          <w:sz w:val="28"/>
          <w:szCs w:val="28"/>
        </w:rPr>
        <w:t xml:space="preserve">, </w:t>
      </w:r>
      <w:r w:rsidR="00E4413C" w:rsidRPr="00FD62C0">
        <w:rPr>
          <w:rFonts w:ascii="Times New Roman" w:eastAsia="Times New Roman" w:hAnsi="Times New Roman" w:cs="Times New Roman"/>
          <w:sz w:val="28"/>
          <w:szCs w:val="28"/>
          <w:lang w:eastAsia="ru-RU"/>
        </w:rPr>
        <w:t xml:space="preserve">Уставом сельского поселения </w:t>
      </w:r>
      <w:proofErr w:type="spellStart"/>
      <w:r w:rsidR="00E4413C" w:rsidRPr="00FD62C0">
        <w:rPr>
          <w:rFonts w:ascii="Times New Roman" w:eastAsia="Times New Roman" w:hAnsi="Times New Roman" w:cs="Times New Roman"/>
          <w:sz w:val="28"/>
          <w:szCs w:val="28"/>
          <w:lang w:eastAsia="ru-RU"/>
        </w:rPr>
        <w:t>Енгалышевский</w:t>
      </w:r>
      <w:proofErr w:type="spellEnd"/>
      <w:r w:rsidR="00E4413C" w:rsidRPr="00FD62C0">
        <w:rPr>
          <w:rFonts w:ascii="Times New Roman" w:eastAsia="Times New Roman" w:hAnsi="Times New Roman" w:cs="Times New Roman"/>
          <w:sz w:val="28"/>
          <w:szCs w:val="28"/>
          <w:lang w:eastAsia="ru-RU"/>
        </w:rPr>
        <w:t xml:space="preserve"> сельсовет муниципального района </w:t>
      </w:r>
      <w:proofErr w:type="spellStart"/>
      <w:r w:rsidR="00E4413C" w:rsidRPr="00FD62C0">
        <w:rPr>
          <w:rFonts w:ascii="Times New Roman" w:eastAsia="Times New Roman" w:hAnsi="Times New Roman" w:cs="Times New Roman"/>
          <w:sz w:val="28"/>
          <w:szCs w:val="28"/>
          <w:lang w:eastAsia="ru-RU"/>
        </w:rPr>
        <w:t>Чишминский</w:t>
      </w:r>
      <w:proofErr w:type="spellEnd"/>
      <w:r w:rsidR="00E4413C" w:rsidRPr="00FD62C0">
        <w:rPr>
          <w:rFonts w:ascii="Times New Roman" w:eastAsia="Times New Roman" w:hAnsi="Times New Roman" w:cs="Times New Roman"/>
          <w:sz w:val="28"/>
          <w:szCs w:val="28"/>
          <w:lang w:eastAsia="ru-RU"/>
        </w:rPr>
        <w:t xml:space="preserve"> район Республики Башкортостан</w:t>
      </w:r>
      <w:r w:rsidR="00E4413C">
        <w:rPr>
          <w:rFonts w:ascii="Times New Roman" w:eastAsia="Times New Roman" w:hAnsi="Times New Roman" w:cs="Times New Roman"/>
          <w:sz w:val="24"/>
          <w:szCs w:val="24"/>
          <w:lang w:eastAsia="ru-RU"/>
        </w:rPr>
        <w:t>,</w:t>
      </w:r>
    </w:p>
    <w:p w:rsidR="00D91DC2" w:rsidRPr="00354B5A" w:rsidRDefault="003C703F" w:rsidP="003C70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1DC2" w:rsidRPr="00354B5A">
        <w:rPr>
          <w:rFonts w:ascii="Times New Roman" w:hAnsi="Times New Roman" w:cs="Times New Roman"/>
          <w:color w:val="000000"/>
          <w:sz w:val="28"/>
          <w:szCs w:val="28"/>
        </w:rPr>
        <w:t xml:space="preserve">1.2. Настоящее Положение определяет создание условий для массового отдыха жителей сельского поселения </w:t>
      </w:r>
      <w:proofErr w:type="spellStart"/>
      <w:r w:rsidR="00D91DC2" w:rsidRPr="00354B5A">
        <w:rPr>
          <w:rFonts w:ascii="Times New Roman" w:hAnsi="Times New Roman" w:cs="Times New Roman"/>
          <w:color w:val="000000"/>
          <w:sz w:val="28"/>
          <w:szCs w:val="28"/>
        </w:rPr>
        <w:t>Енгалышевский</w:t>
      </w:r>
      <w:proofErr w:type="spellEnd"/>
      <w:r w:rsidR="00D91DC2" w:rsidRPr="00354B5A">
        <w:rPr>
          <w:rFonts w:ascii="Times New Roman" w:hAnsi="Times New Roman" w:cs="Times New Roman"/>
          <w:color w:val="000000"/>
          <w:sz w:val="28"/>
          <w:szCs w:val="28"/>
        </w:rPr>
        <w:t xml:space="preserve"> сельсовет  муниципального района </w:t>
      </w:r>
      <w:proofErr w:type="spellStart"/>
      <w:r w:rsidR="00D91DC2" w:rsidRPr="00354B5A">
        <w:rPr>
          <w:rFonts w:ascii="Times New Roman" w:hAnsi="Times New Roman" w:cs="Times New Roman"/>
          <w:color w:val="000000"/>
          <w:sz w:val="28"/>
          <w:szCs w:val="28"/>
        </w:rPr>
        <w:t>Чишминский</w:t>
      </w:r>
      <w:proofErr w:type="spellEnd"/>
      <w:r w:rsidR="00D91DC2" w:rsidRPr="00354B5A">
        <w:rPr>
          <w:rFonts w:ascii="Times New Roman" w:hAnsi="Times New Roman" w:cs="Times New Roman"/>
          <w:color w:val="000000"/>
          <w:sz w:val="28"/>
          <w:szCs w:val="28"/>
        </w:rPr>
        <w:t xml:space="preserve"> район Республики Башкортостан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1.3. Под созданием условий для массового отдыха жителей понимается комплекс мер, направленных на удовлетворение потребностей населения в спортивных, культурных, развлекательных мероприятиях, носящих массовый характер, а также организацию свободного времени жителей.</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1.4. </w:t>
      </w:r>
      <w:proofErr w:type="gramStart"/>
      <w:r w:rsidRPr="00354B5A">
        <w:rPr>
          <w:color w:val="000000"/>
          <w:sz w:val="28"/>
          <w:szCs w:val="28"/>
        </w:rPr>
        <w:t xml:space="preserve">Под местами массового отдыха жителей понимаются территории, предусмотренные на генеральном плане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муниципального района </w:t>
      </w:r>
      <w:proofErr w:type="spellStart"/>
      <w:r w:rsidRPr="00354B5A">
        <w:rPr>
          <w:color w:val="000000"/>
          <w:sz w:val="28"/>
          <w:szCs w:val="28"/>
        </w:rPr>
        <w:t>Чишминский</w:t>
      </w:r>
      <w:proofErr w:type="spellEnd"/>
      <w:r w:rsidRPr="00354B5A">
        <w:rPr>
          <w:color w:val="000000"/>
          <w:sz w:val="28"/>
          <w:szCs w:val="28"/>
        </w:rPr>
        <w:t xml:space="preserve"> район Республики Башкортостан для организованного отдыха населения (пляжи, парки, скверы, площади, спортивные площадки, а также их сооружения на открытом воздухе), используемые или предназначенные для проведения общественных мероприятий, купания, спортивно-оздоровительных и иных мероприятий.</w:t>
      </w:r>
      <w:proofErr w:type="gramEnd"/>
    </w:p>
    <w:p w:rsidR="003C703F" w:rsidRDefault="003C703F" w:rsidP="003C703F">
      <w:pPr>
        <w:pStyle w:val="a4"/>
        <w:spacing w:before="0" w:beforeAutospacing="0" w:after="0" w:afterAutospacing="0"/>
        <w:jc w:val="center"/>
        <w:rPr>
          <w:b/>
          <w:bCs/>
          <w:color w:val="000000"/>
          <w:sz w:val="28"/>
          <w:szCs w:val="28"/>
        </w:rPr>
      </w:pPr>
    </w:p>
    <w:p w:rsidR="00D91DC2" w:rsidRPr="00354B5A" w:rsidRDefault="00D91DC2" w:rsidP="003C703F">
      <w:pPr>
        <w:pStyle w:val="a4"/>
        <w:spacing w:before="0" w:beforeAutospacing="0" w:after="0" w:afterAutospacing="0"/>
        <w:jc w:val="center"/>
        <w:rPr>
          <w:sz w:val="28"/>
          <w:szCs w:val="28"/>
        </w:rPr>
      </w:pPr>
      <w:r w:rsidRPr="00354B5A">
        <w:rPr>
          <w:b/>
          <w:bCs/>
          <w:color w:val="000000"/>
          <w:sz w:val="28"/>
          <w:szCs w:val="28"/>
        </w:rPr>
        <w:t>2. Полномочия органов местного самоуправления</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lastRenderedPageBreak/>
        <w:t>К полномочиям органов местного самоуправления в создании условий для массового отдыха жителей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относятся:</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2.1. Полномочия Совета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муниципального района </w:t>
      </w:r>
      <w:proofErr w:type="spellStart"/>
      <w:r w:rsidRPr="00354B5A">
        <w:rPr>
          <w:color w:val="000000"/>
          <w:sz w:val="28"/>
          <w:szCs w:val="28"/>
        </w:rPr>
        <w:t>Чишминский</w:t>
      </w:r>
      <w:proofErr w:type="spellEnd"/>
      <w:r w:rsidRPr="00354B5A">
        <w:rPr>
          <w:color w:val="000000"/>
          <w:sz w:val="28"/>
          <w:szCs w:val="28"/>
        </w:rPr>
        <w:t xml:space="preserve"> район Республики Башкортостан:</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2.1.1. </w:t>
      </w:r>
      <w:proofErr w:type="gramStart"/>
      <w:r w:rsidRPr="00354B5A">
        <w:rPr>
          <w:color w:val="000000"/>
          <w:sz w:val="28"/>
          <w:szCs w:val="28"/>
        </w:rPr>
        <w:t xml:space="preserve">Принимает правовые акты в сфере создания условий для массового отдыха жителей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и организации обустройства мест массового отдыха населения включая</w:t>
      </w:r>
      <w:proofErr w:type="gramEnd"/>
      <w:r w:rsidRPr="00354B5A">
        <w:rPr>
          <w:color w:val="000000"/>
          <w:sz w:val="28"/>
          <w:szCs w:val="28"/>
        </w:rPr>
        <w:t xml:space="preserve"> обеспечение свободного доступа граждан к водным объектам общего пользования и их береговым полосам</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2.1.2. иные полномочия предусмотренные действующим законодательством</w:t>
      </w:r>
      <w:r w:rsidR="00561CB8">
        <w:rPr>
          <w:color w:val="000000"/>
          <w:sz w:val="28"/>
          <w:szCs w:val="28"/>
        </w:rPr>
        <w:t>.</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2.2. Полномочия администрации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2.2.1. Создание организационных и социально-экономических условий для образования и развития на территории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организаций различных организационно-правовых форм, занимающихся массовым отдыхом жителей и обустройством мест массового отдыха.</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2.2.2. Создание условий для массового отдыха, туризма, оздоровления жителей.</w:t>
      </w:r>
    </w:p>
    <w:p w:rsidR="00D91DC2" w:rsidRPr="00354B5A" w:rsidRDefault="00D91DC2" w:rsidP="003C703F">
      <w:pPr>
        <w:pStyle w:val="a4"/>
        <w:spacing w:before="0" w:beforeAutospacing="0" w:after="0" w:afterAutospacing="0"/>
        <w:ind w:firstLine="709"/>
        <w:jc w:val="both"/>
        <w:rPr>
          <w:sz w:val="28"/>
          <w:szCs w:val="28"/>
        </w:rPr>
      </w:pPr>
      <w:r w:rsidRPr="00354B5A">
        <w:rPr>
          <w:color w:val="000000"/>
          <w:sz w:val="28"/>
          <w:szCs w:val="28"/>
        </w:rPr>
        <w:t xml:space="preserve">2.2.3. Утверждение перечня мест массового отдыха на территории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w:t>
      </w:r>
    </w:p>
    <w:p w:rsidR="00D91DC2" w:rsidRPr="00354B5A" w:rsidRDefault="00D91DC2" w:rsidP="00D91DC2">
      <w:pPr>
        <w:pStyle w:val="a4"/>
        <w:ind w:firstLine="709"/>
        <w:jc w:val="both"/>
        <w:rPr>
          <w:sz w:val="28"/>
          <w:szCs w:val="28"/>
        </w:rPr>
      </w:pPr>
      <w:r w:rsidRPr="00354B5A">
        <w:rPr>
          <w:color w:val="000000"/>
          <w:sz w:val="28"/>
          <w:szCs w:val="28"/>
        </w:rPr>
        <w:t xml:space="preserve">2.2.4. </w:t>
      </w:r>
      <w:proofErr w:type="gramStart"/>
      <w:r w:rsidRPr="00354B5A">
        <w:rPr>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кроме случаев, установленных законодательством Российской Федерации.</w:t>
      </w:r>
      <w:proofErr w:type="gramEnd"/>
    </w:p>
    <w:p w:rsidR="00D91DC2" w:rsidRPr="00354B5A" w:rsidRDefault="00D91DC2" w:rsidP="00D91DC2">
      <w:pPr>
        <w:pStyle w:val="a4"/>
        <w:ind w:firstLine="709"/>
        <w:jc w:val="both"/>
        <w:rPr>
          <w:sz w:val="28"/>
          <w:szCs w:val="28"/>
        </w:rPr>
      </w:pPr>
      <w:r w:rsidRPr="00354B5A">
        <w:rPr>
          <w:color w:val="000000"/>
          <w:sz w:val="28"/>
          <w:szCs w:val="28"/>
        </w:rPr>
        <w:t xml:space="preserve">2.2.5. Создание льготных условий для инвестирования средств в организацию массового отдыха жителей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w:t>
      </w:r>
    </w:p>
    <w:p w:rsidR="00D91DC2" w:rsidRPr="00354B5A" w:rsidRDefault="00D91DC2" w:rsidP="00D91DC2">
      <w:pPr>
        <w:pStyle w:val="a4"/>
        <w:ind w:firstLine="709"/>
        <w:jc w:val="both"/>
        <w:rPr>
          <w:sz w:val="28"/>
          <w:szCs w:val="28"/>
        </w:rPr>
      </w:pPr>
      <w:r w:rsidRPr="00354B5A">
        <w:rPr>
          <w:color w:val="000000"/>
          <w:sz w:val="28"/>
          <w:szCs w:val="28"/>
        </w:rPr>
        <w:t xml:space="preserve">2.2.6. Осуществление иных мероприятий по созданию условий для массового отдыха жителей </w:t>
      </w:r>
      <w:r w:rsidR="00354B5A" w:rsidRPr="00354B5A">
        <w:rPr>
          <w:color w:val="000000"/>
          <w:sz w:val="28"/>
          <w:szCs w:val="28"/>
        </w:rPr>
        <w:t xml:space="preserve">сельского поселения </w:t>
      </w:r>
      <w:proofErr w:type="spellStart"/>
      <w:r w:rsidR="00354B5A" w:rsidRPr="00354B5A">
        <w:rPr>
          <w:color w:val="000000"/>
          <w:sz w:val="28"/>
          <w:szCs w:val="28"/>
        </w:rPr>
        <w:t>Енгалышевский</w:t>
      </w:r>
      <w:proofErr w:type="spellEnd"/>
      <w:r w:rsidR="00354B5A" w:rsidRPr="00354B5A">
        <w:rPr>
          <w:color w:val="000000"/>
          <w:sz w:val="28"/>
          <w:szCs w:val="28"/>
        </w:rPr>
        <w:t xml:space="preserve"> сельсовет </w:t>
      </w:r>
      <w:r w:rsidRPr="00354B5A">
        <w:rPr>
          <w:color w:val="000000"/>
          <w:sz w:val="28"/>
          <w:szCs w:val="28"/>
        </w:rPr>
        <w:t>и организации обустройства мест отдыха населения</w:t>
      </w:r>
      <w:r w:rsidR="00354B5A" w:rsidRPr="00354B5A">
        <w:rPr>
          <w:color w:val="000000"/>
          <w:sz w:val="28"/>
          <w:szCs w:val="28"/>
        </w:rPr>
        <w:t xml:space="preserve"> в соответствии с действующим законодательством и муниципальными правовыми актами сельского поселения </w:t>
      </w:r>
      <w:proofErr w:type="spellStart"/>
      <w:r w:rsidR="00354B5A" w:rsidRPr="00354B5A">
        <w:rPr>
          <w:color w:val="000000"/>
          <w:sz w:val="28"/>
          <w:szCs w:val="28"/>
        </w:rPr>
        <w:t>Енгалышевский</w:t>
      </w:r>
      <w:proofErr w:type="spellEnd"/>
      <w:r w:rsidR="00354B5A" w:rsidRPr="00354B5A">
        <w:rPr>
          <w:color w:val="000000"/>
          <w:sz w:val="28"/>
          <w:szCs w:val="28"/>
        </w:rPr>
        <w:t xml:space="preserve"> сельсовет</w:t>
      </w:r>
      <w:r w:rsidRPr="00354B5A">
        <w:rPr>
          <w:color w:val="000000"/>
          <w:sz w:val="28"/>
          <w:szCs w:val="28"/>
        </w:rPr>
        <w:t>.</w:t>
      </w:r>
    </w:p>
    <w:p w:rsidR="00D91DC2" w:rsidRPr="00354B5A" w:rsidRDefault="00D91DC2" w:rsidP="00D91DC2">
      <w:pPr>
        <w:pStyle w:val="a4"/>
        <w:ind w:firstLine="709"/>
        <w:jc w:val="both"/>
        <w:rPr>
          <w:sz w:val="28"/>
          <w:szCs w:val="28"/>
        </w:rPr>
      </w:pPr>
      <w:r w:rsidRPr="00354B5A">
        <w:rPr>
          <w:color w:val="000000"/>
          <w:sz w:val="28"/>
          <w:szCs w:val="28"/>
        </w:rPr>
        <w:lastRenderedPageBreak/>
        <w:t xml:space="preserve">2.2.7. Разработка правил охраны и использования мест массового отдыха (парков, садов, скверов, бульваров, детских и спортивных площадок и т.д.) на территории </w:t>
      </w:r>
      <w:r w:rsidR="00410D0A" w:rsidRPr="00354B5A">
        <w:rPr>
          <w:color w:val="000000"/>
          <w:sz w:val="28"/>
          <w:szCs w:val="28"/>
        </w:rPr>
        <w:t xml:space="preserve">сельского поселения </w:t>
      </w:r>
      <w:proofErr w:type="spellStart"/>
      <w:r w:rsidR="00410D0A" w:rsidRPr="00354B5A">
        <w:rPr>
          <w:color w:val="000000"/>
          <w:sz w:val="28"/>
          <w:szCs w:val="28"/>
        </w:rPr>
        <w:t>Енгалышевский</w:t>
      </w:r>
      <w:proofErr w:type="spellEnd"/>
      <w:r w:rsidR="00410D0A" w:rsidRPr="00354B5A">
        <w:rPr>
          <w:color w:val="000000"/>
          <w:sz w:val="28"/>
          <w:szCs w:val="28"/>
        </w:rPr>
        <w:t xml:space="preserve"> сельсовет</w:t>
      </w:r>
      <w:r w:rsidRPr="00354B5A">
        <w:rPr>
          <w:color w:val="000000"/>
          <w:sz w:val="28"/>
          <w:szCs w:val="28"/>
        </w:rPr>
        <w:t>.</w:t>
      </w:r>
    </w:p>
    <w:p w:rsidR="00D91DC2" w:rsidRPr="00354B5A" w:rsidRDefault="00D91DC2" w:rsidP="00D91DC2">
      <w:pPr>
        <w:pStyle w:val="a4"/>
        <w:ind w:firstLine="709"/>
        <w:jc w:val="both"/>
        <w:rPr>
          <w:color w:val="000000"/>
          <w:sz w:val="28"/>
          <w:szCs w:val="28"/>
        </w:rPr>
      </w:pPr>
      <w:r w:rsidRPr="00354B5A">
        <w:rPr>
          <w:color w:val="000000"/>
          <w:sz w:val="28"/>
          <w:szCs w:val="28"/>
        </w:rPr>
        <w:t>2.2.8. Предъявление исков в суд о возмещении ущерба, причинённого имуществу, расположенному в местах массового отдыха, привлечение виновных лиц к ответственности в установленном порядке с обязательным взысканием с них причинённого ущерба.</w:t>
      </w:r>
    </w:p>
    <w:p w:rsidR="00354B5A" w:rsidRPr="00354B5A" w:rsidRDefault="00354B5A" w:rsidP="00354B5A">
      <w:pPr>
        <w:pStyle w:val="a4"/>
        <w:spacing w:before="0" w:beforeAutospacing="0" w:after="0" w:afterAutospacing="0"/>
        <w:jc w:val="center"/>
        <w:rPr>
          <w:sz w:val="28"/>
          <w:szCs w:val="28"/>
        </w:rPr>
      </w:pPr>
      <w:r w:rsidRPr="00354B5A">
        <w:rPr>
          <w:b/>
          <w:bCs/>
          <w:color w:val="000000"/>
          <w:sz w:val="28"/>
          <w:szCs w:val="28"/>
        </w:rPr>
        <w:t xml:space="preserve">3. Создание условий для массового отдыха жителей и организация </w:t>
      </w:r>
    </w:p>
    <w:p w:rsidR="00354B5A" w:rsidRPr="00354B5A" w:rsidRDefault="00354B5A" w:rsidP="00354B5A">
      <w:pPr>
        <w:pStyle w:val="a4"/>
        <w:spacing w:before="0" w:beforeAutospacing="0" w:after="0" w:afterAutospacing="0"/>
        <w:jc w:val="center"/>
        <w:rPr>
          <w:b/>
          <w:bCs/>
          <w:color w:val="000000"/>
          <w:sz w:val="28"/>
          <w:szCs w:val="28"/>
        </w:rPr>
      </w:pPr>
      <w:r w:rsidRPr="00354B5A">
        <w:rPr>
          <w:b/>
          <w:bCs/>
          <w:color w:val="000000"/>
          <w:sz w:val="28"/>
          <w:szCs w:val="28"/>
        </w:rPr>
        <w:t>обустройства мест массового отдыха населения</w:t>
      </w:r>
    </w:p>
    <w:p w:rsidR="00354B5A" w:rsidRPr="00354B5A" w:rsidRDefault="00354B5A" w:rsidP="00354B5A">
      <w:pPr>
        <w:pStyle w:val="a4"/>
        <w:spacing w:before="0" w:beforeAutospacing="0" w:after="0" w:afterAutospacing="0"/>
        <w:jc w:val="center"/>
        <w:rPr>
          <w:sz w:val="28"/>
          <w:szCs w:val="28"/>
        </w:rPr>
      </w:pPr>
    </w:p>
    <w:p w:rsidR="00354B5A" w:rsidRPr="00354B5A" w:rsidRDefault="00354B5A" w:rsidP="00354B5A">
      <w:pPr>
        <w:pStyle w:val="a4"/>
        <w:spacing w:before="0" w:beforeAutospacing="0" w:after="0" w:afterAutospacing="0"/>
        <w:ind w:firstLine="709"/>
        <w:jc w:val="both"/>
        <w:rPr>
          <w:sz w:val="28"/>
          <w:szCs w:val="28"/>
        </w:rPr>
      </w:pPr>
      <w:r w:rsidRPr="00354B5A">
        <w:rPr>
          <w:color w:val="000000"/>
          <w:sz w:val="28"/>
          <w:szCs w:val="28"/>
        </w:rPr>
        <w:t xml:space="preserve">В целях создания условий для массового отдыха жителей и организации обустройства мест массового отдыха жителей администрацией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проводятся следующие мероприятия:</w:t>
      </w:r>
    </w:p>
    <w:p w:rsidR="00354B5A" w:rsidRPr="00354B5A" w:rsidRDefault="00354B5A" w:rsidP="00354B5A">
      <w:pPr>
        <w:pStyle w:val="a4"/>
        <w:ind w:firstLine="709"/>
        <w:jc w:val="both"/>
        <w:rPr>
          <w:sz w:val="28"/>
          <w:szCs w:val="28"/>
        </w:rPr>
      </w:pPr>
      <w:r w:rsidRPr="00354B5A">
        <w:rPr>
          <w:color w:val="000000"/>
          <w:sz w:val="28"/>
          <w:szCs w:val="28"/>
        </w:rPr>
        <w:t xml:space="preserve">3.1. Определение мест массового отдыха жителей в соответствии с генеральным планом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в том числе мест проведения праздничных мероприятий;</w:t>
      </w:r>
    </w:p>
    <w:p w:rsidR="00354B5A" w:rsidRPr="00354B5A" w:rsidRDefault="00354B5A" w:rsidP="00354B5A">
      <w:pPr>
        <w:pStyle w:val="a4"/>
        <w:ind w:firstLine="709"/>
        <w:jc w:val="both"/>
        <w:rPr>
          <w:sz w:val="28"/>
          <w:szCs w:val="28"/>
        </w:rPr>
      </w:pPr>
      <w:r w:rsidRPr="00354B5A">
        <w:rPr>
          <w:color w:val="000000"/>
          <w:sz w:val="28"/>
          <w:szCs w:val="28"/>
        </w:rPr>
        <w:t>3.2. Устройство и ремонт беседок для отдыха, временных и постоянных сооружений (объектов);</w:t>
      </w:r>
    </w:p>
    <w:p w:rsidR="00354B5A" w:rsidRPr="00354B5A" w:rsidRDefault="00354B5A" w:rsidP="00354B5A">
      <w:pPr>
        <w:pStyle w:val="a4"/>
        <w:ind w:firstLine="709"/>
        <w:jc w:val="both"/>
        <w:rPr>
          <w:sz w:val="28"/>
          <w:szCs w:val="28"/>
        </w:rPr>
      </w:pPr>
      <w:r w:rsidRPr="00354B5A">
        <w:rPr>
          <w:color w:val="000000"/>
          <w:sz w:val="28"/>
          <w:szCs w:val="28"/>
        </w:rPr>
        <w:t>3.3. Приобретение (изготовление), ремонт и установка элементов праздничного оформления в местах массового отдыха населения: флаги, лозунги, панно, стенды, трибуны, эстрады, декоративные элементы и композиции и другие элементы. Демонтаж и хранение элементов праздничного оформления;</w:t>
      </w:r>
    </w:p>
    <w:p w:rsidR="00354B5A" w:rsidRPr="00354B5A" w:rsidRDefault="00354B5A" w:rsidP="00354B5A">
      <w:pPr>
        <w:pStyle w:val="a4"/>
        <w:ind w:firstLine="709"/>
        <w:jc w:val="both"/>
        <w:rPr>
          <w:sz w:val="28"/>
          <w:szCs w:val="28"/>
        </w:rPr>
      </w:pPr>
      <w:r w:rsidRPr="00354B5A">
        <w:rPr>
          <w:color w:val="000000"/>
          <w:sz w:val="28"/>
          <w:szCs w:val="28"/>
        </w:rPr>
        <w:t>3.4. Устройство праздничной иллюминации и объектов электроснабжения в местах массового отдыха жителей и организация их освещения;</w:t>
      </w:r>
    </w:p>
    <w:p w:rsidR="00354B5A" w:rsidRPr="00354B5A" w:rsidRDefault="00354B5A" w:rsidP="00354B5A">
      <w:pPr>
        <w:pStyle w:val="a4"/>
        <w:ind w:firstLine="709"/>
        <w:jc w:val="both"/>
        <w:rPr>
          <w:sz w:val="28"/>
          <w:szCs w:val="28"/>
        </w:rPr>
      </w:pPr>
      <w:r w:rsidRPr="00354B5A">
        <w:rPr>
          <w:color w:val="000000"/>
          <w:sz w:val="28"/>
          <w:szCs w:val="28"/>
        </w:rPr>
        <w:t>3.5. Привлечение граждан и организаций к выполнению работ на добровольной основе для обустройства мест массового отдыха жителей;</w:t>
      </w:r>
    </w:p>
    <w:p w:rsidR="00354B5A" w:rsidRPr="00354B5A" w:rsidRDefault="00354B5A" w:rsidP="00354B5A">
      <w:pPr>
        <w:pStyle w:val="a4"/>
        <w:ind w:firstLine="709"/>
        <w:jc w:val="both"/>
        <w:rPr>
          <w:sz w:val="28"/>
          <w:szCs w:val="28"/>
        </w:rPr>
      </w:pPr>
      <w:r w:rsidRPr="00354B5A">
        <w:rPr>
          <w:color w:val="000000"/>
          <w:sz w:val="28"/>
          <w:szCs w:val="28"/>
        </w:rPr>
        <w:t>3.6. Содержание и сохранность зеленых насаждений, находящихся на территории мест массового отдыха жителей;</w:t>
      </w:r>
    </w:p>
    <w:p w:rsidR="00354B5A" w:rsidRPr="00354B5A" w:rsidRDefault="00354B5A" w:rsidP="00354B5A">
      <w:pPr>
        <w:pStyle w:val="a4"/>
        <w:ind w:firstLine="709"/>
        <w:jc w:val="both"/>
        <w:rPr>
          <w:sz w:val="28"/>
          <w:szCs w:val="28"/>
        </w:rPr>
      </w:pPr>
      <w:r w:rsidRPr="00354B5A">
        <w:rPr>
          <w:color w:val="000000"/>
          <w:sz w:val="28"/>
          <w:szCs w:val="28"/>
        </w:rPr>
        <w:t xml:space="preserve">3.7. Мониторинг потребностей жителей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в массовом отдыхе;</w:t>
      </w:r>
    </w:p>
    <w:p w:rsidR="00354B5A" w:rsidRPr="00354B5A" w:rsidRDefault="00354B5A" w:rsidP="00354B5A">
      <w:pPr>
        <w:pStyle w:val="a4"/>
        <w:ind w:firstLine="709"/>
        <w:jc w:val="both"/>
        <w:rPr>
          <w:sz w:val="28"/>
          <w:szCs w:val="28"/>
        </w:rPr>
      </w:pPr>
      <w:r w:rsidRPr="00354B5A">
        <w:rPr>
          <w:color w:val="000000"/>
          <w:sz w:val="28"/>
          <w:szCs w:val="28"/>
        </w:rPr>
        <w:t xml:space="preserve">3.8. Создание организационных и социально-экономических условий для образования на территории сельского поселения </w:t>
      </w:r>
      <w:proofErr w:type="spellStart"/>
      <w:r w:rsidRPr="00354B5A">
        <w:rPr>
          <w:color w:val="000000"/>
          <w:sz w:val="28"/>
          <w:szCs w:val="28"/>
        </w:rPr>
        <w:t>Енгалышевский</w:t>
      </w:r>
      <w:proofErr w:type="spellEnd"/>
      <w:r w:rsidRPr="00354B5A">
        <w:rPr>
          <w:color w:val="000000"/>
          <w:sz w:val="28"/>
          <w:szCs w:val="28"/>
        </w:rPr>
        <w:t xml:space="preserve"> сельсовет различных организационно-правовых форм, занимающихся массовым отдыхом жителей и обустройством мест массового отдыха;</w:t>
      </w:r>
    </w:p>
    <w:p w:rsidR="00354B5A" w:rsidRPr="00354B5A" w:rsidRDefault="00354B5A" w:rsidP="00354B5A">
      <w:pPr>
        <w:pStyle w:val="a4"/>
        <w:ind w:firstLine="709"/>
        <w:jc w:val="both"/>
        <w:rPr>
          <w:sz w:val="28"/>
          <w:szCs w:val="28"/>
        </w:rPr>
      </w:pPr>
      <w:r w:rsidRPr="00354B5A">
        <w:rPr>
          <w:color w:val="000000"/>
          <w:sz w:val="28"/>
          <w:szCs w:val="28"/>
        </w:rPr>
        <w:t xml:space="preserve">3.9. Создание условий для организации торгового обслуживания, общественного питания и оказания иных услуг (прокатных, бытовых, </w:t>
      </w:r>
      <w:r w:rsidRPr="00354B5A">
        <w:rPr>
          <w:color w:val="000000"/>
          <w:sz w:val="28"/>
          <w:szCs w:val="28"/>
        </w:rPr>
        <w:lastRenderedPageBreak/>
        <w:t>транспортных) в местах массового отдыха жителей с привлечением субъектов малого и среднего предпринимательства;</w:t>
      </w:r>
    </w:p>
    <w:p w:rsidR="00354B5A" w:rsidRPr="00354B5A" w:rsidRDefault="00354B5A" w:rsidP="00354B5A">
      <w:pPr>
        <w:pStyle w:val="a4"/>
        <w:ind w:firstLine="709"/>
        <w:jc w:val="both"/>
        <w:rPr>
          <w:sz w:val="28"/>
          <w:szCs w:val="28"/>
        </w:rPr>
      </w:pPr>
      <w:r w:rsidRPr="00354B5A">
        <w:rPr>
          <w:color w:val="000000"/>
          <w:sz w:val="28"/>
          <w:szCs w:val="28"/>
        </w:rPr>
        <w:t xml:space="preserve">3.10. </w:t>
      </w:r>
      <w:proofErr w:type="gramStart"/>
      <w:r w:rsidRPr="00354B5A">
        <w:rPr>
          <w:color w:val="000000"/>
          <w:sz w:val="28"/>
          <w:szCs w:val="28"/>
        </w:rPr>
        <w:t>Организация санитарной очистки мест массового отдыха жителей, в том числе сбор и вывоз бытовых отходов и мусора в местах массового отдыха, установка урн и контейнеров для сбора мусора в местах массового отдыха населения в соответствии с требованиями действующего законодательства - Федеральных законов от 30.03.1999 г. № 52-ФЗ «О санитарно-эпидемиологическом благополучии населения», от 24.06.1998 г. № 89-ФЗ «Об отходах производства и потребления», постановления Правительства</w:t>
      </w:r>
      <w:proofErr w:type="gramEnd"/>
      <w:r w:rsidRPr="00354B5A">
        <w:rPr>
          <w:color w:val="000000"/>
          <w:sz w:val="28"/>
          <w:szCs w:val="28"/>
        </w:rPr>
        <w:t xml:space="preserve"> РФ от 10.02.1997 г. № 155 «Об утверждении Правил предоставления услуг по вывозу твердых и жидких бытовых отходов», Санитарных правил и норм </w:t>
      </w:r>
      <w:proofErr w:type="spellStart"/>
      <w:r w:rsidRPr="00354B5A">
        <w:rPr>
          <w:color w:val="000000"/>
          <w:sz w:val="28"/>
          <w:szCs w:val="28"/>
        </w:rPr>
        <w:t>СанПиН</w:t>
      </w:r>
      <w:proofErr w:type="spellEnd"/>
      <w:r w:rsidRPr="00354B5A">
        <w:rPr>
          <w:color w:val="000000"/>
          <w:sz w:val="28"/>
          <w:szCs w:val="28"/>
        </w:rPr>
        <w:t xml:space="preserve"> 42-128-4690-88 «Санитарные правила содержания территорий населенных мест», утвержденных Главным государственным санитарным врачом СССР 05.08.1988 г. № 4690-88;</w:t>
      </w:r>
    </w:p>
    <w:p w:rsidR="00354B5A" w:rsidRPr="00354B5A" w:rsidRDefault="00354B5A" w:rsidP="00354B5A">
      <w:pPr>
        <w:pStyle w:val="a4"/>
        <w:ind w:firstLine="709"/>
        <w:jc w:val="both"/>
        <w:rPr>
          <w:sz w:val="28"/>
          <w:szCs w:val="28"/>
        </w:rPr>
      </w:pPr>
      <w:r w:rsidRPr="00354B5A">
        <w:rPr>
          <w:color w:val="000000"/>
          <w:sz w:val="28"/>
          <w:szCs w:val="28"/>
        </w:rPr>
        <w:t>3.11. Создание условий для летнего отдыха жителей в период купального сезона:</w:t>
      </w:r>
    </w:p>
    <w:p w:rsidR="00354B5A" w:rsidRPr="00354B5A" w:rsidRDefault="00354B5A" w:rsidP="00354B5A">
      <w:pPr>
        <w:pStyle w:val="a4"/>
        <w:ind w:firstLine="709"/>
        <w:jc w:val="both"/>
        <w:rPr>
          <w:sz w:val="28"/>
          <w:szCs w:val="28"/>
        </w:rPr>
      </w:pPr>
      <w:r w:rsidRPr="00354B5A">
        <w:rPr>
          <w:color w:val="000000"/>
          <w:sz w:val="28"/>
          <w:szCs w:val="28"/>
        </w:rPr>
        <w:t>- определение муниципальными правовыми актами мест купания, соответствующих санитарным правилам и нормам, установленным нормативными правовыми актами Российской Федерации;</w:t>
      </w:r>
    </w:p>
    <w:p w:rsidR="00354B5A" w:rsidRPr="00354B5A" w:rsidRDefault="00354B5A" w:rsidP="00354B5A">
      <w:pPr>
        <w:pStyle w:val="a4"/>
        <w:ind w:firstLine="709"/>
        <w:jc w:val="both"/>
        <w:rPr>
          <w:sz w:val="28"/>
          <w:szCs w:val="28"/>
        </w:rPr>
      </w:pPr>
      <w:r w:rsidRPr="00354B5A">
        <w:rPr>
          <w:color w:val="000000"/>
          <w:sz w:val="28"/>
          <w:szCs w:val="28"/>
        </w:rPr>
        <w:t>-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w:t>
      </w:r>
    </w:p>
    <w:p w:rsidR="00354B5A" w:rsidRPr="00354B5A" w:rsidRDefault="00354B5A" w:rsidP="00354B5A">
      <w:pPr>
        <w:pStyle w:val="a4"/>
        <w:ind w:firstLine="709"/>
        <w:jc w:val="both"/>
        <w:rPr>
          <w:sz w:val="28"/>
          <w:szCs w:val="28"/>
        </w:rPr>
      </w:pPr>
      <w:r w:rsidRPr="00354B5A">
        <w:rPr>
          <w:color w:val="000000"/>
          <w:sz w:val="28"/>
          <w:szCs w:val="28"/>
        </w:rPr>
        <w:t>- оборудование кабинок для переодевания в местах купания;</w:t>
      </w:r>
    </w:p>
    <w:p w:rsidR="00354B5A" w:rsidRPr="00354B5A" w:rsidRDefault="00354B5A" w:rsidP="00354B5A">
      <w:pPr>
        <w:pStyle w:val="a4"/>
        <w:ind w:firstLine="709"/>
        <w:jc w:val="both"/>
        <w:rPr>
          <w:sz w:val="28"/>
          <w:szCs w:val="28"/>
        </w:rPr>
      </w:pPr>
      <w:r w:rsidRPr="00354B5A">
        <w:rPr>
          <w:color w:val="000000"/>
          <w:sz w:val="28"/>
          <w:szCs w:val="28"/>
        </w:rPr>
        <w:t>- оборудование туалетов;</w:t>
      </w:r>
    </w:p>
    <w:p w:rsidR="00354B5A" w:rsidRPr="00354B5A" w:rsidRDefault="00354B5A" w:rsidP="00354B5A">
      <w:pPr>
        <w:pStyle w:val="a4"/>
        <w:ind w:firstLine="709"/>
        <w:jc w:val="both"/>
        <w:rPr>
          <w:sz w:val="28"/>
          <w:szCs w:val="28"/>
        </w:rPr>
      </w:pPr>
      <w:r w:rsidRPr="00354B5A">
        <w:rPr>
          <w:color w:val="000000"/>
          <w:sz w:val="28"/>
          <w:szCs w:val="28"/>
        </w:rPr>
        <w:t>- осуществление мероприятий по обеспечению безопасности людей на водных объектах, охране их жизни и здоровья в местах купания;</w:t>
      </w:r>
    </w:p>
    <w:p w:rsidR="00354B5A" w:rsidRPr="00354B5A" w:rsidRDefault="00354B5A" w:rsidP="00354B5A">
      <w:pPr>
        <w:pStyle w:val="a4"/>
        <w:ind w:firstLine="709"/>
        <w:jc w:val="both"/>
        <w:rPr>
          <w:sz w:val="28"/>
          <w:szCs w:val="28"/>
        </w:rPr>
      </w:pPr>
      <w:r w:rsidRPr="00354B5A">
        <w:rPr>
          <w:color w:val="000000"/>
          <w:sz w:val="28"/>
          <w:szCs w:val="28"/>
        </w:rPr>
        <w:t>- представление гражданам через средства массовой информации,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354B5A" w:rsidRPr="00354B5A" w:rsidRDefault="00354B5A" w:rsidP="00354B5A">
      <w:pPr>
        <w:pStyle w:val="a4"/>
        <w:ind w:firstLine="709"/>
        <w:jc w:val="both"/>
        <w:rPr>
          <w:sz w:val="28"/>
          <w:szCs w:val="28"/>
        </w:rPr>
      </w:pPr>
      <w:r w:rsidRPr="00354B5A">
        <w:rPr>
          <w:color w:val="000000"/>
          <w:sz w:val="28"/>
          <w:szCs w:val="28"/>
        </w:rPr>
        <w:t>3.12. Обустройство (благоустройство и содержание) мест массового отдыха, включая обеспечение работы общественных туалетов в непосредственной близости к местам массового отдыха.</w:t>
      </w:r>
    </w:p>
    <w:p w:rsidR="00D91DC2" w:rsidRPr="00354B5A" w:rsidRDefault="00354B5A" w:rsidP="00354B5A">
      <w:pPr>
        <w:pStyle w:val="a4"/>
        <w:ind w:firstLine="709"/>
        <w:jc w:val="both"/>
        <w:rPr>
          <w:sz w:val="28"/>
          <w:szCs w:val="28"/>
        </w:rPr>
      </w:pPr>
      <w:r w:rsidRPr="00354B5A">
        <w:rPr>
          <w:color w:val="000000"/>
          <w:sz w:val="28"/>
          <w:szCs w:val="28"/>
        </w:rPr>
        <w:t>3.13. Осуществление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0D3A63" w:rsidRPr="00354B5A" w:rsidRDefault="00370288" w:rsidP="000D3A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B5A">
        <w:rPr>
          <w:rFonts w:ascii="Times New Roman" w:eastAsia="Times New Roman" w:hAnsi="Times New Roman" w:cs="Times New Roman"/>
          <w:sz w:val="28"/>
          <w:szCs w:val="28"/>
          <w:lang w:eastAsia="ru-RU"/>
        </w:rPr>
        <w:lastRenderedPageBreak/>
        <w:t>4. Финансирование расходов на организацию массового отдыха жителей поселения и обустройство мест массового отдыха населения</w:t>
      </w:r>
    </w:p>
    <w:p w:rsidR="00370288" w:rsidRPr="00370288" w:rsidRDefault="006D5885" w:rsidP="00E45B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0288" w:rsidRPr="00370288">
        <w:rPr>
          <w:rFonts w:ascii="Times New Roman" w:eastAsia="Times New Roman" w:hAnsi="Times New Roman" w:cs="Times New Roman"/>
          <w:sz w:val="28"/>
          <w:szCs w:val="28"/>
          <w:lang w:eastAsia="ru-RU"/>
        </w:rPr>
        <w:t xml:space="preserve">Финансирование </w:t>
      </w:r>
      <w:r w:rsidR="00E45B4C" w:rsidRPr="00E45B4C">
        <w:rPr>
          <w:rFonts w:ascii="Times New Roman" w:eastAsia="Times New Roman" w:hAnsi="Times New Roman" w:cs="Times New Roman"/>
          <w:sz w:val="28"/>
          <w:szCs w:val="28"/>
          <w:lang w:eastAsia="ru-RU"/>
        </w:rPr>
        <w:t xml:space="preserve">расходов по созданию условий для массового отдыха жителей сельского поселения </w:t>
      </w:r>
      <w:proofErr w:type="spellStart"/>
      <w:r w:rsidR="00E45B4C" w:rsidRPr="00E45B4C">
        <w:rPr>
          <w:rFonts w:ascii="Times New Roman" w:eastAsia="Times New Roman" w:hAnsi="Times New Roman" w:cs="Times New Roman"/>
          <w:sz w:val="28"/>
          <w:szCs w:val="28"/>
          <w:lang w:eastAsia="ru-RU"/>
        </w:rPr>
        <w:t>Енгалышевский</w:t>
      </w:r>
      <w:proofErr w:type="spellEnd"/>
      <w:r w:rsidR="00E45B4C" w:rsidRPr="00E45B4C">
        <w:rPr>
          <w:rFonts w:ascii="Times New Roman" w:eastAsia="Times New Roman" w:hAnsi="Times New Roman" w:cs="Times New Roman"/>
          <w:sz w:val="28"/>
          <w:szCs w:val="28"/>
          <w:lang w:eastAsia="ru-RU"/>
        </w:rPr>
        <w:t xml:space="preserve"> сельсовет и организации обустройства мест массового отдыха осуществляе</w:t>
      </w:r>
      <w:r w:rsidR="00370288" w:rsidRPr="00370288">
        <w:rPr>
          <w:rFonts w:ascii="Times New Roman" w:eastAsia="Times New Roman" w:hAnsi="Times New Roman" w:cs="Times New Roman"/>
          <w:sz w:val="28"/>
          <w:szCs w:val="28"/>
          <w:lang w:eastAsia="ru-RU"/>
        </w:rPr>
        <w:t>тся за счет средств, предусмотренных в бюджете сельского поселения на эти цели на очередной ф</w:t>
      </w:r>
      <w:r w:rsidR="00E45B4C" w:rsidRPr="00E45B4C">
        <w:rPr>
          <w:rFonts w:ascii="Times New Roman" w:eastAsia="Times New Roman" w:hAnsi="Times New Roman" w:cs="Times New Roman"/>
          <w:sz w:val="28"/>
          <w:szCs w:val="28"/>
          <w:lang w:eastAsia="ru-RU"/>
        </w:rPr>
        <w:t>инансовый год и плановый период, а также с привлечением иных источников финансирования, предусмотренных действующим законодательством.</w:t>
      </w:r>
    </w:p>
    <w:p w:rsidR="00865673" w:rsidRDefault="00865673"/>
    <w:sectPr w:rsidR="00865673" w:rsidSect="0037028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125CB"/>
    <w:multiLevelType w:val="multilevel"/>
    <w:tmpl w:val="082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288"/>
    <w:rsid w:val="00016799"/>
    <w:rsid w:val="000D3A63"/>
    <w:rsid w:val="001F3837"/>
    <w:rsid w:val="00354B5A"/>
    <w:rsid w:val="00370288"/>
    <w:rsid w:val="003C703F"/>
    <w:rsid w:val="00410D0A"/>
    <w:rsid w:val="004A1354"/>
    <w:rsid w:val="005558B6"/>
    <w:rsid w:val="00561CB8"/>
    <w:rsid w:val="005E6203"/>
    <w:rsid w:val="006D5885"/>
    <w:rsid w:val="00751EE3"/>
    <w:rsid w:val="00765376"/>
    <w:rsid w:val="007D6FE6"/>
    <w:rsid w:val="00865673"/>
    <w:rsid w:val="00D91DC2"/>
    <w:rsid w:val="00E4413C"/>
    <w:rsid w:val="00E45B4C"/>
    <w:rsid w:val="00F83E98"/>
    <w:rsid w:val="00FD6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3"/>
  </w:style>
  <w:style w:type="paragraph" w:styleId="1">
    <w:name w:val="heading 1"/>
    <w:basedOn w:val="a"/>
    <w:link w:val="10"/>
    <w:uiPriority w:val="9"/>
    <w:qFormat/>
    <w:rsid w:val="00370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3702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28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70288"/>
    <w:rPr>
      <w:color w:val="0000FF"/>
      <w:u w:val="single"/>
    </w:rPr>
  </w:style>
  <w:style w:type="character" w:customStyle="1" w:styleId="mgm-details">
    <w:name w:val="mgm-details"/>
    <w:basedOn w:val="a0"/>
    <w:rsid w:val="00370288"/>
  </w:style>
  <w:style w:type="character" w:customStyle="1" w:styleId="entry-posted-on">
    <w:name w:val="entry-posted-on"/>
    <w:basedOn w:val="a0"/>
    <w:rsid w:val="00370288"/>
  </w:style>
  <w:style w:type="character" w:customStyle="1" w:styleId="entry-details-item">
    <w:name w:val="entry-details-item"/>
    <w:basedOn w:val="a0"/>
    <w:rsid w:val="00370288"/>
  </w:style>
  <w:style w:type="character" w:customStyle="1" w:styleId="mgm-share-text">
    <w:name w:val="mgm-share-text"/>
    <w:basedOn w:val="a0"/>
    <w:rsid w:val="00370288"/>
  </w:style>
  <w:style w:type="paragraph" w:styleId="a4">
    <w:name w:val="Normal (Web)"/>
    <w:basedOn w:val="a"/>
    <w:uiPriority w:val="99"/>
    <w:unhideWhenUsed/>
    <w:rsid w:val="00370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70288"/>
    <w:rPr>
      <w:rFonts w:asciiTheme="majorHAnsi" w:eastAsiaTheme="majorEastAsia" w:hAnsiTheme="majorHAnsi" w:cstheme="majorBidi"/>
      <w:i/>
      <w:iCs/>
      <w:color w:val="243F60" w:themeColor="accent1" w:themeShade="7F"/>
    </w:rPr>
  </w:style>
  <w:style w:type="paragraph" w:styleId="a5">
    <w:name w:val="Body Text"/>
    <w:basedOn w:val="a"/>
    <w:link w:val="a6"/>
    <w:semiHidden/>
    <w:unhideWhenUsed/>
    <w:rsid w:val="0037028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370288"/>
    <w:rPr>
      <w:rFonts w:ascii="Times New Roman" w:eastAsia="Times New Roman" w:hAnsi="Times New Roman" w:cs="Times New Roman"/>
      <w:sz w:val="20"/>
      <w:szCs w:val="20"/>
      <w:lang w:eastAsia="ru-RU"/>
    </w:rPr>
  </w:style>
  <w:style w:type="paragraph" w:styleId="a7">
    <w:name w:val="header"/>
    <w:basedOn w:val="a"/>
    <w:link w:val="a8"/>
    <w:rsid w:val="00370288"/>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rsid w:val="00370288"/>
    <w:rPr>
      <w:rFonts w:ascii="Calibri" w:eastAsia="Calibri" w:hAnsi="Calibri" w:cs="Times New Roman"/>
    </w:rPr>
  </w:style>
  <w:style w:type="paragraph" w:styleId="a9">
    <w:name w:val="Balloon Text"/>
    <w:basedOn w:val="a"/>
    <w:link w:val="aa"/>
    <w:uiPriority w:val="99"/>
    <w:semiHidden/>
    <w:unhideWhenUsed/>
    <w:rsid w:val="003702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069741">
      <w:bodyDiv w:val="1"/>
      <w:marLeft w:val="0"/>
      <w:marRight w:val="0"/>
      <w:marTop w:val="0"/>
      <w:marBottom w:val="0"/>
      <w:divBdr>
        <w:top w:val="none" w:sz="0" w:space="0" w:color="auto"/>
        <w:left w:val="none" w:sz="0" w:space="0" w:color="auto"/>
        <w:bottom w:val="none" w:sz="0" w:space="0" w:color="auto"/>
        <w:right w:val="none" w:sz="0" w:space="0" w:color="auto"/>
      </w:divBdr>
      <w:divsChild>
        <w:div w:id="2124762290">
          <w:marLeft w:val="0"/>
          <w:marRight w:val="0"/>
          <w:marTop w:val="0"/>
          <w:marBottom w:val="0"/>
          <w:divBdr>
            <w:top w:val="none" w:sz="0" w:space="0" w:color="auto"/>
            <w:left w:val="none" w:sz="0" w:space="0" w:color="auto"/>
            <w:bottom w:val="none" w:sz="0" w:space="0" w:color="auto"/>
            <w:right w:val="none" w:sz="0" w:space="0" w:color="auto"/>
          </w:divBdr>
          <w:divsChild>
            <w:div w:id="313217063">
              <w:marLeft w:val="0"/>
              <w:marRight w:val="0"/>
              <w:marTop w:val="0"/>
              <w:marBottom w:val="0"/>
              <w:divBdr>
                <w:top w:val="none" w:sz="0" w:space="0" w:color="auto"/>
                <w:left w:val="none" w:sz="0" w:space="0" w:color="auto"/>
                <w:bottom w:val="none" w:sz="0" w:space="0" w:color="auto"/>
                <w:right w:val="none" w:sz="0" w:space="0" w:color="auto"/>
              </w:divBdr>
            </w:div>
          </w:divsChild>
        </w:div>
        <w:div w:id="1107775368">
          <w:marLeft w:val="0"/>
          <w:marRight w:val="0"/>
          <w:marTop w:val="0"/>
          <w:marBottom w:val="0"/>
          <w:divBdr>
            <w:top w:val="none" w:sz="0" w:space="0" w:color="auto"/>
            <w:left w:val="none" w:sz="0" w:space="0" w:color="auto"/>
            <w:bottom w:val="none" w:sz="0" w:space="0" w:color="auto"/>
            <w:right w:val="none" w:sz="0" w:space="0" w:color="auto"/>
          </w:divBdr>
        </w:div>
        <w:div w:id="583222544">
          <w:marLeft w:val="0"/>
          <w:marRight w:val="0"/>
          <w:marTop w:val="0"/>
          <w:marBottom w:val="0"/>
          <w:divBdr>
            <w:top w:val="none" w:sz="0" w:space="0" w:color="auto"/>
            <w:left w:val="none" w:sz="0" w:space="0" w:color="auto"/>
            <w:bottom w:val="none" w:sz="0" w:space="0" w:color="auto"/>
            <w:right w:val="none" w:sz="0" w:space="0" w:color="auto"/>
          </w:divBdr>
        </w:div>
      </w:divsChild>
    </w:div>
    <w:div w:id="1312251250">
      <w:bodyDiv w:val="1"/>
      <w:marLeft w:val="0"/>
      <w:marRight w:val="0"/>
      <w:marTop w:val="0"/>
      <w:marBottom w:val="0"/>
      <w:divBdr>
        <w:top w:val="none" w:sz="0" w:space="0" w:color="auto"/>
        <w:left w:val="none" w:sz="0" w:space="0" w:color="auto"/>
        <w:bottom w:val="none" w:sz="0" w:space="0" w:color="auto"/>
        <w:right w:val="none" w:sz="0" w:space="0" w:color="auto"/>
      </w:divBdr>
    </w:div>
    <w:div w:id="1528254944">
      <w:bodyDiv w:val="1"/>
      <w:marLeft w:val="0"/>
      <w:marRight w:val="0"/>
      <w:marTop w:val="0"/>
      <w:marBottom w:val="0"/>
      <w:divBdr>
        <w:top w:val="none" w:sz="0" w:space="0" w:color="auto"/>
        <w:left w:val="none" w:sz="0" w:space="0" w:color="auto"/>
        <w:bottom w:val="none" w:sz="0" w:space="0" w:color="auto"/>
        <w:right w:val="none" w:sz="0" w:space="0" w:color="auto"/>
      </w:divBdr>
    </w:div>
    <w:div w:id="1658417507">
      <w:bodyDiv w:val="1"/>
      <w:marLeft w:val="0"/>
      <w:marRight w:val="0"/>
      <w:marTop w:val="0"/>
      <w:marBottom w:val="0"/>
      <w:divBdr>
        <w:top w:val="none" w:sz="0" w:space="0" w:color="auto"/>
        <w:left w:val="none" w:sz="0" w:space="0" w:color="auto"/>
        <w:bottom w:val="none" w:sz="0" w:space="0" w:color="auto"/>
        <w:right w:val="none" w:sz="0" w:space="0" w:color="auto"/>
      </w:divBdr>
    </w:div>
    <w:div w:id="20360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9</cp:revision>
  <cp:lastPrinted>2017-09-05T04:54:00Z</cp:lastPrinted>
  <dcterms:created xsi:type="dcterms:W3CDTF">2017-07-18T06:34:00Z</dcterms:created>
  <dcterms:modified xsi:type="dcterms:W3CDTF">2017-09-05T04:56:00Z</dcterms:modified>
</cp:coreProperties>
</file>