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663997" w:rsidRPr="00801DF4" w:rsidTr="003A69E2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663997" w:rsidRPr="00801DF4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63997" w:rsidRPr="00BA4F04" w:rsidRDefault="00663997" w:rsidP="003A69E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663997" w:rsidRPr="00801DF4" w:rsidRDefault="00663997" w:rsidP="003A69E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63997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63997" w:rsidRPr="00801DF4" w:rsidRDefault="00663997" w:rsidP="003A69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663997" w:rsidRPr="000370E2" w:rsidTr="003A69E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63997" w:rsidRPr="00801DF4" w:rsidRDefault="00663997" w:rsidP="003A69E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663997" w:rsidRDefault="00663997" w:rsidP="003A69E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663997" w:rsidRDefault="00663997" w:rsidP="003A69E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663997" w:rsidRPr="00EE4306" w:rsidRDefault="00663997" w:rsidP="003A69E2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663997" w:rsidRPr="000370E2" w:rsidRDefault="00837627" w:rsidP="003A69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>06 июнь</w:t>
            </w:r>
            <w:r w:rsidR="00663997" w:rsidRPr="000370E2">
              <w:rPr>
                <w:rFonts w:eastAsia="Calibri"/>
                <w:szCs w:val="28"/>
              </w:rPr>
              <w:t xml:space="preserve"> 201</w:t>
            </w:r>
            <w:r w:rsidR="00663997">
              <w:rPr>
                <w:rFonts w:eastAsia="Calibri"/>
                <w:szCs w:val="28"/>
              </w:rPr>
              <w:t>6</w:t>
            </w:r>
            <w:r w:rsidR="00663997" w:rsidRPr="000370E2">
              <w:rPr>
                <w:rFonts w:eastAsia="Calibri"/>
                <w:szCs w:val="28"/>
              </w:rPr>
              <w:t xml:space="preserve"> </w:t>
            </w:r>
            <w:proofErr w:type="spellStart"/>
            <w:r w:rsidR="00663997" w:rsidRPr="000370E2">
              <w:rPr>
                <w:rFonts w:eastAsia="Calibri"/>
                <w:szCs w:val="28"/>
              </w:rPr>
              <w:t>й</w:t>
            </w:r>
            <w:proofErr w:type="spellEnd"/>
            <w:r w:rsidR="00663997" w:rsidRPr="000370E2">
              <w:rPr>
                <w:rFonts w:eastAsia="Calibri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63997" w:rsidRPr="00801DF4" w:rsidRDefault="00663997" w:rsidP="003A69E2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663997" w:rsidRPr="00DB18D2" w:rsidRDefault="00663997" w:rsidP="003A69E2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663997" w:rsidRDefault="00663997" w:rsidP="003A69E2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  <w:p w:rsidR="00663997" w:rsidRPr="00837627" w:rsidRDefault="00663997" w:rsidP="00837627">
            <w:pPr>
              <w:widowControl w:val="0"/>
              <w:autoSpaceDE w:val="0"/>
              <w:autoSpaceDN w:val="0"/>
              <w:rPr>
                <w:caps/>
                <w:szCs w:val="28"/>
              </w:rPr>
            </w:pPr>
            <w:r w:rsidRPr="00837627">
              <w:rPr>
                <w:rFonts w:eastAsia="Calibri"/>
                <w:b/>
                <w:szCs w:val="28"/>
              </w:rPr>
              <w:t xml:space="preserve">№ </w:t>
            </w:r>
            <w:r w:rsidR="00837627" w:rsidRPr="00837627">
              <w:rPr>
                <w:rFonts w:eastAsia="Calibri"/>
                <w:b/>
                <w:szCs w:val="28"/>
              </w:rPr>
              <w:t>33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63997" w:rsidRPr="00801DF4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663997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663997" w:rsidRPr="000763A3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663997" w:rsidRPr="00AE71E8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663997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837627">
              <w:rPr>
                <w:rFonts w:eastAsia="Calibri"/>
                <w:szCs w:val="28"/>
              </w:rPr>
              <w:t>06 июня</w:t>
            </w:r>
            <w:r w:rsidRPr="000370E2">
              <w:rPr>
                <w:rFonts w:eastAsia="Calibri"/>
                <w:szCs w:val="28"/>
              </w:rPr>
              <w:t xml:space="preserve"> 201</w:t>
            </w:r>
            <w:r>
              <w:rPr>
                <w:rFonts w:eastAsia="Calibri"/>
                <w:szCs w:val="28"/>
              </w:rPr>
              <w:t>6</w:t>
            </w:r>
            <w:r w:rsidRPr="000370E2">
              <w:rPr>
                <w:rFonts w:eastAsia="Calibri"/>
                <w:szCs w:val="28"/>
              </w:rPr>
              <w:t xml:space="preserve"> г.</w:t>
            </w:r>
          </w:p>
          <w:p w:rsidR="00663997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Cs w:val="28"/>
              </w:rPr>
            </w:pPr>
          </w:p>
          <w:p w:rsidR="00663997" w:rsidRPr="000370E2" w:rsidRDefault="00663997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663997" w:rsidRDefault="00663997" w:rsidP="00663997"/>
    <w:p w:rsidR="00837627" w:rsidRDefault="00663997" w:rsidP="00663997">
      <w:pPr>
        <w:jc w:val="center"/>
        <w:rPr>
          <w:b/>
          <w:szCs w:val="28"/>
        </w:rPr>
      </w:pPr>
      <w:r>
        <w:rPr>
          <w:b/>
          <w:szCs w:val="28"/>
        </w:rPr>
        <w:t xml:space="preserve">О передаче органам местного самоуправления муниципального </w:t>
      </w:r>
    </w:p>
    <w:p w:rsidR="00663997" w:rsidRDefault="00663997" w:rsidP="00663997">
      <w:pPr>
        <w:jc w:val="center"/>
        <w:rPr>
          <w:b/>
          <w:szCs w:val="28"/>
        </w:rPr>
      </w:pPr>
      <w:r>
        <w:rPr>
          <w:b/>
          <w:szCs w:val="28"/>
        </w:rPr>
        <w:t xml:space="preserve">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 осуществления части полномочий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663997" w:rsidRDefault="00663997" w:rsidP="00663997">
      <w:pPr>
        <w:rPr>
          <w:szCs w:val="28"/>
        </w:rPr>
      </w:pPr>
    </w:p>
    <w:p w:rsidR="00663997" w:rsidRDefault="00663997" w:rsidP="00663997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Arial Unicode MS"/>
          <w:color w:val="000000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>
        <w:rPr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Cs w:val="28"/>
        </w:rPr>
        <w:t>Чишминский</w:t>
      </w:r>
      <w:proofErr w:type="spellEnd"/>
      <w:r>
        <w:rPr>
          <w:rFonts w:eastAsia="Arial Unicode MS"/>
          <w:color w:val="000000"/>
          <w:szCs w:val="28"/>
        </w:rPr>
        <w:t xml:space="preserve"> район Республики Башкортостан</w:t>
      </w:r>
      <w:r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Cs w:val="28"/>
        </w:rPr>
        <w:t>и органами местного самоуправления муниципального</w:t>
      </w:r>
      <w:r>
        <w:rPr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Cs w:val="28"/>
        </w:rPr>
        <w:t>Чишминский</w:t>
      </w:r>
      <w:proofErr w:type="spellEnd"/>
      <w:r>
        <w:rPr>
          <w:rFonts w:eastAsia="Arial Unicode MS"/>
          <w:color w:val="000000"/>
          <w:szCs w:val="28"/>
        </w:rPr>
        <w:t xml:space="preserve"> район Республики Башкортостан, утвержденного решением</w:t>
      </w:r>
      <w:proofErr w:type="gramEnd"/>
      <w:r>
        <w:rPr>
          <w:rFonts w:eastAsia="Arial Unicode MS"/>
          <w:color w:val="000000"/>
          <w:szCs w:val="28"/>
        </w:rPr>
        <w:t xml:space="preserve"> Совета сельского </w:t>
      </w:r>
      <w:proofErr w:type="spellStart"/>
      <w:r>
        <w:rPr>
          <w:rFonts w:eastAsia="Arial Unicode MS"/>
          <w:color w:val="000000"/>
          <w:szCs w:val="28"/>
        </w:rPr>
        <w:t>поселенияЕнгалышевский</w:t>
      </w:r>
      <w:proofErr w:type="spellEnd"/>
      <w:r>
        <w:rPr>
          <w:rFonts w:eastAsia="Arial Unicode MS"/>
          <w:color w:val="000000"/>
          <w:szCs w:val="28"/>
        </w:rPr>
        <w:t xml:space="preserve">  сельсовет муниципального района </w:t>
      </w:r>
      <w:proofErr w:type="spellStart"/>
      <w:r>
        <w:rPr>
          <w:rFonts w:eastAsia="Arial Unicode MS"/>
          <w:color w:val="000000"/>
          <w:szCs w:val="28"/>
        </w:rPr>
        <w:t>Чишминский</w:t>
      </w:r>
      <w:proofErr w:type="spellEnd"/>
      <w:r>
        <w:rPr>
          <w:rFonts w:eastAsia="Arial Unicode MS"/>
          <w:color w:val="000000"/>
          <w:szCs w:val="28"/>
        </w:rPr>
        <w:t xml:space="preserve"> район Республики Башкортостан от </w:t>
      </w:r>
      <w:r w:rsidR="00837627">
        <w:rPr>
          <w:rFonts w:eastAsia="Arial Unicode MS"/>
          <w:color w:val="000000"/>
          <w:szCs w:val="28"/>
        </w:rPr>
        <w:t>06 июня</w:t>
      </w:r>
      <w:r>
        <w:rPr>
          <w:rFonts w:eastAsia="Arial Unicode MS"/>
          <w:color w:val="000000"/>
          <w:szCs w:val="28"/>
        </w:rPr>
        <w:t xml:space="preserve"> 2016 года № </w:t>
      </w:r>
      <w:r w:rsidR="00837627">
        <w:rPr>
          <w:rFonts w:eastAsia="Arial Unicode MS"/>
          <w:color w:val="000000"/>
          <w:szCs w:val="28"/>
        </w:rPr>
        <w:t>32</w:t>
      </w:r>
      <w:r>
        <w:rPr>
          <w:rFonts w:eastAsia="Arial Unicode MS"/>
          <w:color w:val="000000"/>
          <w:szCs w:val="28"/>
        </w:rPr>
        <w:t>,</w:t>
      </w:r>
    </w:p>
    <w:p w:rsidR="00663997" w:rsidRDefault="00663997" w:rsidP="00663997">
      <w:pPr>
        <w:rPr>
          <w:b/>
          <w:szCs w:val="28"/>
        </w:rPr>
      </w:pPr>
    </w:p>
    <w:p w:rsidR="00663997" w:rsidRDefault="00663997" w:rsidP="0066399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 w:rsidR="00EF6C09"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решил:</w:t>
      </w:r>
    </w:p>
    <w:p w:rsidR="00663997" w:rsidRDefault="00663997" w:rsidP="00663997">
      <w:pPr>
        <w:jc w:val="center"/>
        <w:rPr>
          <w:b/>
          <w:szCs w:val="28"/>
        </w:rPr>
      </w:pPr>
    </w:p>
    <w:p w:rsidR="00663997" w:rsidRDefault="00663997" w:rsidP="00663997">
      <w:pPr>
        <w:ind w:left="-720"/>
        <w:jc w:val="center"/>
        <w:rPr>
          <w:sz w:val="18"/>
          <w:szCs w:val="18"/>
        </w:rPr>
      </w:pPr>
    </w:p>
    <w:p w:rsidR="00663997" w:rsidRDefault="00663997" w:rsidP="00663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  <w:t xml:space="preserve">1. Передать органам  местного самоуправления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осуществления отдельных полномочий сельского поселения в части </w:t>
      </w:r>
      <w:r>
        <w:rPr>
          <w:rFonts w:ascii="Times New Roman CYR" w:hAnsi="Times New Roman CYR" w:cs="Times New Roman CYR"/>
          <w:szCs w:val="28"/>
        </w:rPr>
        <w:t>выдачи разрешений на строительства (за исключением случаев, предусмотренных Градостроительным кодексом Российской Федерации);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резервирования земель и изъятия, в том числе путем выкупа, земельных участков в границах поселения для  муниципальных нужд;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663997" w:rsidRDefault="00663997" w:rsidP="00663997">
      <w:pPr>
        <w:ind w:firstLine="600"/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решение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  <w:r>
        <w:rPr>
          <w:szCs w:val="28"/>
        </w:rPr>
        <w:lastRenderedPageBreak/>
        <w:t xml:space="preserve">Республики Башкортостан от 04 декабря 2015 года № 30 «Об утверждении Соглашения между органами местного самоуправления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осуществления части полномочий поселения». </w:t>
      </w:r>
    </w:p>
    <w:p w:rsidR="00663997" w:rsidRDefault="00837627" w:rsidP="0083762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63997">
        <w:rPr>
          <w:szCs w:val="28"/>
        </w:rPr>
        <w:t>3. Настоящее решение вступает в силу с момента его подписания.</w:t>
      </w:r>
    </w:p>
    <w:p w:rsidR="00663997" w:rsidRDefault="00837627" w:rsidP="0066399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663997">
        <w:rPr>
          <w:szCs w:val="28"/>
        </w:rPr>
        <w:t xml:space="preserve">4. Настоящее решение обнародовать в порядке, установленном Уставом муниципального района </w:t>
      </w:r>
      <w:proofErr w:type="spellStart"/>
      <w:r w:rsidR="00663997">
        <w:rPr>
          <w:szCs w:val="28"/>
        </w:rPr>
        <w:t>Чишминский</w:t>
      </w:r>
      <w:proofErr w:type="spellEnd"/>
      <w:r w:rsidR="00663997">
        <w:rPr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="00663997">
        <w:rPr>
          <w:szCs w:val="28"/>
        </w:rPr>
        <w:t>Енгалышевский</w:t>
      </w:r>
      <w:proofErr w:type="spellEnd"/>
      <w:r w:rsidR="00663997">
        <w:rPr>
          <w:szCs w:val="28"/>
        </w:rPr>
        <w:t xml:space="preserve"> сельсовет муниципального района в сети ИНТЕРНЕТ.</w:t>
      </w:r>
    </w:p>
    <w:p w:rsidR="00663997" w:rsidRDefault="00663997" w:rsidP="00663997">
      <w:pPr>
        <w:jc w:val="both"/>
        <w:rPr>
          <w:szCs w:val="28"/>
        </w:rPr>
      </w:pPr>
    </w:p>
    <w:p w:rsidR="00663997" w:rsidRDefault="00663997" w:rsidP="0066399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</w:p>
    <w:p w:rsidR="00663997" w:rsidRDefault="00663997" w:rsidP="00663997">
      <w:pPr>
        <w:tabs>
          <w:tab w:val="left" w:pos="720"/>
        </w:tabs>
        <w:jc w:val="both"/>
        <w:rPr>
          <w:szCs w:val="28"/>
        </w:rPr>
      </w:pPr>
    </w:p>
    <w:p w:rsidR="00663997" w:rsidRDefault="00663997" w:rsidP="00663997">
      <w:pPr>
        <w:tabs>
          <w:tab w:val="left" w:pos="720"/>
        </w:tabs>
        <w:jc w:val="both"/>
        <w:rPr>
          <w:szCs w:val="28"/>
        </w:rPr>
      </w:pPr>
    </w:p>
    <w:p w:rsidR="00663997" w:rsidRDefault="00663997" w:rsidP="00663997">
      <w:pPr>
        <w:tabs>
          <w:tab w:val="left" w:pos="720"/>
        </w:tabs>
        <w:jc w:val="both"/>
        <w:rPr>
          <w:szCs w:val="28"/>
        </w:rPr>
      </w:pPr>
    </w:p>
    <w:p w:rsidR="00663997" w:rsidRDefault="00663997" w:rsidP="0066399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F6C09">
        <w:rPr>
          <w:sz w:val="28"/>
          <w:szCs w:val="28"/>
        </w:rPr>
        <w:t xml:space="preserve">                                                      В.В. Ермолаев</w:t>
      </w:r>
    </w:p>
    <w:p w:rsidR="00663997" w:rsidRDefault="00663997" w:rsidP="00663997">
      <w:pPr>
        <w:rPr>
          <w:szCs w:val="28"/>
        </w:rPr>
      </w:pPr>
    </w:p>
    <w:p w:rsidR="00663997" w:rsidRDefault="00663997" w:rsidP="00663997">
      <w:pPr>
        <w:jc w:val="both"/>
        <w:rPr>
          <w:szCs w:val="28"/>
        </w:rPr>
      </w:pPr>
    </w:p>
    <w:p w:rsidR="00663997" w:rsidRDefault="00663997" w:rsidP="00663997">
      <w:pPr>
        <w:jc w:val="both"/>
        <w:rPr>
          <w:szCs w:val="28"/>
        </w:rPr>
      </w:pPr>
    </w:p>
    <w:p w:rsidR="00663997" w:rsidRDefault="00663997" w:rsidP="00663997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63997" w:rsidTr="00663997">
        <w:tc>
          <w:tcPr>
            <w:tcW w:w="4785" w:type="dxa"/>
          </w:tcPr>
          <w:p w:rsidR="00663997" w:rsidRDefault="006639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785" w:type="dxa"/>
          </w:tcPr>
          <w:p w:rsidR="00663997" w:rsidRDefault="00663997">
            <w:pPr>
              <w:jc w:val="center"/>
              <w:rPr>
                <w:szCs w:val="28"/>
              </w:rPr>
            </w:pPr>
          </w:p>
        </w:tc>
      </w:tr>
      <w:tr w:rsidR="00663997" w:rsidTr="00663997">
        <w:tc>
          <w:tcPr>
            <w:tcW w:w="4785" w:type="dxa"/>
          </w:tcPr>
          <w:p w:rsidR="00663997" w:rsidRDefault="006639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785" w:type="dxa"/>
          </w:tcPr>
          <w:p w:rsidR="00663997" w:rsidRDefault="00663997">
            <w:pPr>
              <w:jc w:val="center"/>
              <w:rPr>
                <w:szCs w:val="28"/>
              </w:rPr>
            </w:pPr>
          </w:p>
        </w:tc>
      </w:tr>
      <w:tr w:rsidR="00663997" w:rsidTr="00663997">
        <w:tc>
          <w:tcPr>
            <w:tcW w:w="4785" w:type="dxa"/>
          </w:tcPr>
          <w:p w:rsidR="00663997" w:rsidRDefault="006639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785" w:type="dxa"/>
          </w:tcPr>
          <w:p w:rsidR="00663997" w:rsidRDefault="00663997">
            <w:pPr>
              <w:jc w:val="both"/>
              <w:rPr>
                <w:szCs w:val="28"/>
              </w:rPr>
            </w:pPr>
          </w:p>
        </w:tc>
      </w:tr>
    </w:tbl>
    <w:p w:rsidR="00663997" w:rsidRDefault="00663997" w:rsidP="00663997">
      <w:pPr>
        <w:sectPr w:rsidR="00663997" w:rsidSect="00663997">
          <w:pgSz w:w="11906" w:h="16838"/>
          <w:pgMar w:top="851" w:right="851" w:bottom="851" w:left="1418" w:header="709" w:footer="709" w:gutter="0"/>
          <w:cols w:space="720"/>
        </w:sectPr>
      </w:pPr>
    </w:p>
    <w:p w:rsidR="00663997" w:rsidRDefault="00663997" w:rsidP="00663997">
      <w:pPr>
        <w:ind w:left="8415"/>
        <w:jc w:val="right"/>
        <w:rPr>
          <w:rFonts w:ascii="Times New Roman CYR" w:hAnsi="Times New Roman CYR" w:cs="Times New Roman CYR"/>
        </w:rPr>
      </w:pPr>
    </w:p>
    <w:p w:rsidR="00865673" w:rsidRDefault="00865673"/>
    <w:sectPr w:rsidR="00865673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80" w:rsidRDefault="00BC3080" w:rsidP="00663997">
      <w:r>
        <w:separator/>
      </w:r>
    </w:p>
  </w:endnote>
  <w:endnote w:type="continuationSeparator" w:id="0">
    <w:p w:rsidR="00BC3080" w:rsidRDefault="00BC3080" w:rsidP="0066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80" w:rsidRDefault="00BC3080" w:rsidP="00663997">
      <w:r>
        <w:separator/>
      </w:r>
    </w:p>
  </w:footnote>
  <w:footnote w:type="continuationSeparator" w:id="0">
    <w:p w:rsidR="00BC3080" w:rsidRDefault="00BC3080" w:rsidP="0066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97"/>
    <w:rsid w:val="001B5787"/>
    <w:rsid w:val="00663997"/>
    <w:rsid w:val="00837627"/>
    <w:rsid w:val="00865673"/>
    <w:rsid w:val="009820E8"/>
    <w:rsid w:val="00A9501C"/>
    <w:rsid w:val="00BC3080"/>
    <w:rsid w:val="00E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99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639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66399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63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3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2016-06-14T05:51:00Z</cp:lastPrinted>
  <dcterms:created xsi:type="dcterms:W3CDTF">2016-06-01T09:28:00Z</dcterms:created>
  <dcterms:modified xsi:type="dcterms:W3CDTF">2016-06-14T05:51:00Z</dcterms:modified>
</cp:coreProperties>
</file>