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D2" w:rsidRPr="006F0447" w:rsidRDefault="00E057D2" w:rsidP="00E057D2">
      <w:pPr>
        <w:jc w:val="center"/>
        <w:rPr>
          <w:rStyle w:val="apple-style-span"/>
          <w:i/>
          <w:color w:val="000000"/>
          <w:sz w:val="28"/>
          <w:szCs w:val="28"/>
        </w:rPr>
      </w:pPr>
      <w:r w:rsidRPr="006F0447">
        <w:rPr>
          <w:rStyle w:val="apple-style-span"/>
          <w:i/>
          <w:color w:val="000000"/>
          <w:sz w:val="28"/>
          <w:szCs w:val="28"/>
        </w:rPr>
        <w:t xml:space="preserve">Статья для размещения </w:t>
      </w:r>
      <w:r>
        <w:rPr>
          <w:rStyle w:val="apple-style-span"/>
          <w:i/>
          <w:color w:val="000000"/>
          <w:sz w:val="28"/>
          <w:szCs w:val="28"/>
        </w:rPr>
        <w:t>на сайте в разделе «Прокурор разъясняет»</w:t>
      </w:r>
    </w:p>
    <w:p w:rsidR="00E057D2" w:rsidRDefault="00E057D2" w:rsidP="00E057D2">
      <w:pPr>
        <w:jc w:val="center"/>
        <w:rPr>
          <w:rStyle w:val="apple-style-span"/>
          <w:b/>
          <w:color w:val="000000"/>
          <w:sz w:val="28"/>
          <w:szCs w:val="28"/>
        </w:rPr>
      </w:pPr>
    </w:p>
    <w:p w:rsidR="00E057D2" w:rsidRDefault="00E057D2" w:rsidP="00E057D2">
      <w:pPr>
        <w:jc w:val="center"/>
        <w:rPr>
          <w:rStyle w:val="apple-style-span"/>
          <w:b/>
          <w:color w:val="000000"/>
          <w:sz w:val="28"/>
          <w:szCs w:val="28"/>
        </w:rPr>
      </w:pPr>
    </w:p>
    <w:p w:rsidR="00E057D2" w:rsidRDefault="00E057D2" w:rsidP="00E057D2">
      <w:pPr>
        <w:jc w:val="center"/>
        <w:rPr>
          <w:rStyle w:val="apple-style-span"/>
          <w:b/>
          <w:color w:val="000000"/>
          <w:sz w:val="28"/>
          <w:szCs w:val="28"/>
        </w:rPr>
      </w:pPr>
    </w:p>
    <w:p w:rsidR="00E057D2" w:rsidRDefault="00E057D2" w:rsidP="00E05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6AE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A6AE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02.06.2016 № 171-ФЗ «</w:t>
      </w:r>
      <w:r w:rsidRPr="003E6C74">
        <w:rPr>
          <w:sz w:val="28"/>
          <w:szCs w:val="28"/>
        </w:rPr>
        <w:t xml:space="preserve">О внесении изменений в статью 36 </w:t>
      </w:r>
      <w:r>
        <w:rPr>
          <w:sz w:val="28"/>
          <w:szCs w:val="28"/>
        </w:rPr>
        <w:t>Ф</w:t>
      </w:r>
      <w:r w:rsidRPr="003E6C74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«О</w:t>
      </w:r>
      <w:r w:rsidRPr="003E6C74">
        <w:rPr>
          <w:sz w:val="28"/>
          <w:szCs w:val="28"/>
        </w:rPr>
        <w:t>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изменен порядок избрания главы муниципального образования.</w:t>
      </w:r>
    </w:p>
    <w:p w:rsidR="00E057D2" w:rsidRDefault="00E057D2" w:rsidP="00E05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</w:t>
      </w:r>
      <w:r w:rsidRPr="003E6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</w:t>
      </w:r>
      <w:r w:rsidRPr="003E6C74">
        <w:rPr>
          <w:sz w:val="28"/>
          <w:szCs w:val="28"/>
        </w:rPr>
        <w:t xml:space="preserve">Федеральным </w:t>
      </w:r>
      <w:hyperlink r:id="rId4" w:history="1">
        <w:r w:rsidRPr="003E6C7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12.06.2002     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E057D2" w:rsidRDefault="00E057D2" w:rsidP="00E05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E057D2" w:rsidRDefault="00E057D2" w:rsidP="00E05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образования могут устанавливаться ограничения, не позволяющие одному и тому же лицу занимать должность главы муниципального образования более определенного данным уставом количества сроков подряд.</w:t>
      </w:r>
    </w:p>
    <w:p w:rsidR="00E057D2" w:rsidRPr="005A6AED" w:rsidRDefault="00E057D2" w:rsidP="00E057D2">
      <w:pPr>
        <w:ind w:firstLine="708"/>
        <w:jc w:val="both"/>
        <w:rPr>
          <w:rStyle w:val="blk"/>
          <w:color w:val="000000"/>
          <w:sz w:val="28"/>
          <w:szCs w:val="28"/>
        </w:rPr>
      </w:pPr>
    </w:p>
    <w:p w:rsidR="00E057D2" w:rsidRPr="004227AD" w:rsidRDefault="00E057D2" w:rsidP="00E057D2">
      <w:pPr>
        <w:ind w:firstLine="708"/>
        <w:jc w:val="both"/>
        <w:rPr>
          <w:sz w:val="28"/>
          <w:szCs w:val="28"/>
        </w:rPr>
      </w:pPr>
    </w:p>
    <w:p w:rsidR="00E057D2" w:rsidRPr="00113069" w:rsidRDefault="00E057D2" w:rsidP="00E057D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</w:t>
      </w:r>
      <w:r w:rsidRPr="00113069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11306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Рузана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Нуриахметова</w:t>
      </w:r>
      <w:proofErr w:type="spellEnd"/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Default="00E057D2" w:rsidP="00E057D2">
      <w:pPr>
        <w:spacing w:line="240" w:lineRule="exact"/>
        <w:jc w:val="both"/>
        <w:rPr>
          <w:sz w:val="28"/>
          <w:szCs w:val="28"/>
        </w:rPr>
      </w:pPr>
    </w:p>
    <w:p w:rsidR="00E057D2" w:rsidRPr="0069084D" w:rsidRDefault="00E057D2" w:rsidP="00E057D2">
      <w:pPr>
        <w:jc w:val="both"/>
        <w:rPr>
          <w:sz w:val="20"/>
          <w:szCs w:val="20"/>
        </w:rPr>
      </w:pPr>
      <w:r>
        <w:rPr>
          <w:sz w:val="20"/>
          <w:szCs w:val="20"/>
        </w:rPr>
        <w:t>8 (34797) 2-07-15</w:t>
      </w:r>
    </w:p>
    <w:p w:rsidR="00865673" w:rsidRDefault="00865673"/>
    <w:sectPr w:rsidR="0086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7D2"/>
    <w:rsid w:val="00865673"/>
    <w:rsid w:val="00CD4F76"/>
    <w:rsid w:val="00E0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057D2"/>
  </w:style>
  <w:style w:type="character" w:customStyle="1" w:styleId="blk">
    <w:name w:val="blk"/>
    <w:basedOn w:val="a0"/>
    <w:rsid w:val="00E05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889188F54E0BBF22E48BBC078BB7A14B9D4FA898E0E24F7817A5E445Z2d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2016-11-11T03:51:00Z</dcterms:created>
  <dcterms:modified xsi:type="dcterms:W3CDTF">2016-11-11T03:51:00Z</dcterms:modified>
</cp:coreProperties>
</file>