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59" w:rsidRPr="00F824FA" w:rsidRDefault="00CD0A59" w:rsidP="00CD0A59">
      <w:pPr>
        <w:jc w:val="center"/>
        <w:rPr>
          <w:sz w:val="28"/>
          <w:szCs w:val="28"/>
        </w:rPr>
      </w:pPr>
      <w:r w:rsidRPr="00F824FA">
        <w:rPr>
          <w:sz w:val="28"/>
          <w:szCs w:val="28"/>
        </w:rPr>
        <w:t xml:space="preserve">Администрация сельского поселения </w:t>
      </w:r>
      <w:proofErr w:type="spellStart"/>
      <w:r w:rsidRPr="00F824FA">
        <w:rPr>
          <w:sz w:val="28"/>
          <w:szCs w:val="28"/>
        </w:rPr>
        <w:t>Енгалышевский</w:t>
      </w:r>
      <w:proofErr w:type="spellEnd"/>
      <w:r w:rsidRPr="00F824FA">
        <w:rPr>
          <w:sz w:val="28"/>
          <w:szCs w:val="28"/>
        </w:rPr>
        <w:t xml:space="preserve"> сельсовет муниципального района </w:t>
      </w:r>
      <w:proofErr w:type="spellStart"/>
      <w:r w:rsidRPr="00F824FA">
        <w:rPr>
          <w:sz w:val="28"/>
          <w:szCs w:val="28"/>
        </w:rPr>
        <w:t>Чишминский</w:t>
      </w:r>
      <w:proofErr w:type="spellEnd"/>
      <w:r w:rsidRPr="00F824FA">
        <w:rPr>
          <w:sz w:val="28"/>
          <w:szCs w:val="28"/>
        </w:rPr>
        <w:t xml:space="preserve"> район Республики Башкортостан</w:t>
      </w:r>
    </w:p>
    <w:p w:rsidR="00CD0A59" w:rsidRPr="00F824FA" w:rsidRDefault="00CD0A59" w:rsidP="00CD0A59">
      <w:pPr>
        <w:tabs>
          <w:tab w:val="left" w:pos="567"/>
        </w:tabs>
        <w:jc w:val="center"/>
        <w:rPr>
          <w:sz w:val="28"/>
          <w:szCs w:val="28"/>
        </w:rPr>
      </w:pPr>
    </w:p>
    <w:p w:rsidR="00CD0A59" w:rsidRPr="00F824FA" w:rsidRDefault="00CD0A59" w:rsidP="00CD0A59">
      <w:pPr>
        <w:tabs>
          <w:tab w:val="left" w:pos="567"/>
        </w:tabs>
        <w:jc w:val="center"/>
        <w:rPr>
          <w:sz w:val="28"/>
          <w:szCs w:val="28"/>
        </w:rPr>
      </w:pPr>
    </w:p>
    <w:p w:rsidR="00CD0A59" w:rsidRPr="00F824FA" w:rsidRDefault="00CD0A59" w:rsidP="00CD0A59">
      <w:pPr>
        <w:tabs>
          <w:tab w:val="left" w:pos="567"/>
        </w:tabs>
        <w:jc w:val="center"/>
        <w:rPr>
          <w:sz w:val="28"/>
          <w:szCs w:val="28"/>
        </w:rPr>
      </w:pPr>
      <w:r w:rsidRPr="00F824FA">
        <w:rPr>
          <w:sz w:val="28"/>
          <w:szCs w:val="28"/>
        </w:rPr>
        <w:t>ПОСТАНОВЛЕНИЕ</w:t>
      </w:r>
    </w:p>
    <w:p w:rsidR="00CD0A59" w:rsidRDefault="00CD0A59" w:rsidP="00CD0A59">
      <w:pPr>
        <w:jc w:val="center"/>
        <w:rPr>
          <w:sz w:val="28"/>
          <w:szCs w:val="28"/>
        </w:rPr>
      </w:pPr>
      <w:r>
        <w:rPr>
          <w:sz w:val="28"/>
          <w:szCs w:val="28"/>
        </w:rPr>
        <w:t>16 сентября 2019 года № 106</w:t>
      </w:r>
    </w:p>
    <w:p w:rsidR="00CD0A59" w:rsidRPr="00CD0A59" w:rsidRDefault="00CD0A59" w:rsidP="00CD0A59">
      <w:pPr>
        <w:jc w:val="center"/>
        <w:rPr>
          <w:sz w:val="28"/>
          <w:szCs w:val="28"/>
        </w:rPr>
      </w:pPr>
    </w:p>
    <w:p w:rsidR="00CD0A59" w:rsidRPr="00CD0A59" w:rsidRDefault="00CD0A59" w:rsidP="00CD0A59">
      <w:pPr>
        <w:spacing w:before="100" w:beforeAutospacing="1" w:after="100" w:afterAutospacing="1"/>
        <w:jc w:val="center"/>
        <w:rPr>
          <w:sz w:val="28"/>
          <w:szCs w:val="28"/>
        </w:rPr>
      </w:pPr>
      <w:r w:rsidRPr="00CD0A59">
        <w:rPr>
          <w:bCs/>
          <w:sz w:val="28"/>
          <w:szCs w:val="28"/>
        </w:rPr>
        <w:t>Об утверждении плана – графика разработки проекта</w:t>
      </w:r>
      <w:r w:rsidRPr="00CD0A59">
        <w:rPr>
          <w:sz w:val="28"/>
          <w:szCs w:val="28"/>
        </w:rPr>
        <w:br/>
      </w:r>
      <w:r w:rsidRPr="00CD0A59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Pr="00CD0A59">
        <w:rPr>
          <w:bCs/>
          <w:sz w:val="28"/>
          <w:szCs w:val="28"/>
        </w:rPr>
        <w:t>Енгалышевский</w:t>
      </w:r>
      <w:proofErr w:type="spellEnd"/>
      <w:r w:rsidRPr="00CD0A5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D0A59">
        <w:rPr>
          <w:bCs/>
          <w:sz w:val="28"/>
          <w:szCs w:val="28"/>
        </w:rPr>
        <w:t>Чишминский</w:t>
      </w:r>
      <w:proofErr w:type="spellEnd"/>
      <w:r w:rsidRPr="00CD0A59">
        <w:rPr>
          <w:bCs/>
          <w:sz w:val="28"/>
          <w:szCs w:val="28"/>
        </w:rPr>
        <w:t xml:space="preserve"> район на 2020 год и плановый</w:t>
      </w:r>
      <w:r>
        <w:rPr>
          <w:sz w:val="28"/>
          <w:szCs w:val="28"/>
        </w:rPr>
        <w:t xml:space="preserve"> </w:t>
      </w:r>
      <w:r w:rsidRPr="00CD0A59">
        <w:rPr>
          <w:bCs/>
          <w:sz w:val="28"/>
          <w:szCs w:val="28"/>
        </w:rPr>
        <w:t>период 2021 и 2022 годов</w:t>
      </w:r>
    </w:p>
    <w:p w:rsidR="00CD0A59" w:rsidRPr="00EE6AB5" w:rsidRDefault="00CD0A59" w:rsidP="00CD0A59">
      <w:pPr>
        <w:ind w:left="1009"/>
        <w:jc w:val="center"/>
        <w:rPr>
          <w:bCs/>
          <w:sz w:val="28"/>
        </w:rPr>
      </w:pPr>
    </w:p>
    <w:p w:rsidR="00CD0A59" w:rsidRPr="00C02F5E" w:rsidRDefault="00CD0A59" w:rsidP="00CD0A59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C02F5E">
        <w:rPr>
          <w:rFonts w:ascii="Times New Roman" w:hAnsi="Times New Roman" w:cs="Times New Roman"/>
        </w:rPr>
        <w:t xml:space="preserve">В целях своевременного и качественного составления проекта бюджета сельского поселения </w:t>
      </w:r>
      <w:proofErr w:type="spellStart"/>
      <w:r w:rsidRPr="00C02F5E">
        <w:rPr>
          <w:rFonts w:ascii="Times New Roman" w:hAnsi="Times New Roman" w:cs="Times New Roman"/>
        </w:rPr>
        <w:t>Енгалышевский</w:t>
      </w:r>
      <w:proofErr w:type="spellEnd"/>
      <w:r w:rsidRPr="00C02F5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02F5E">
        <w:rPr>
          <w:rFonts w:ascii="Times New Roman" w:hAnsi="Times New Roman" w:cs="Times New Roman"/>
        </w:rPr>
        <w:t>Чишминский</w:t>
      </w:r>
      <w:proofErr w:type="spellEnd"/>
      <w:r w:rsidRPr="00C02F5E">
        <w:rPr>
          <w:rFonts w:ascii="Times New Roman" w:hAnsi="Times New Roman" w:cs="Times New Roman"/>
        </w:rPr>
        <w:t xml:space="preserve"> район на 2020 год и плановый период 2021 и 2022 годов, в соответствии со статьями 172, 184.2 Бюджетного кодекса Российской Федерации, Администрация сельского поселения </w:t>
      </w:r>
      <w:proofErr w:type="spellStart"/>
      <w:r w:rsidRPr="00C02F5E">
        <w:rPr>
          <w:rFonts w:ascii="Times New Roman" w:hAnsi="Times New Roman" w:cs="Times New Roman"/>
        </w:rPr>
        <w:t>Енгалышевский</w:t>
      </w:r>
      <w:proofErr w:type="spellEnd"/>
      <w:r w:rsidRPr="00C02F5E">
        <w:rPr>
          <w:rFonts w:ascii="Times New Roman" w:hAnsi="Times New Roman" w:cs="Times New Roman"/>
        </w:rPr>
        <w:t xml:space="preserve"> сельсовет муниципального района  </w:t>
      </w:r>
      <w:proofErr w:type="spellStart"/>
      <w:r w:rsidRPr="00C02F5E">
        <w:rPr>
          <w:rFonts w:ascii="Times New Roman" w:hAnsi="Times New Roman" w:cs="Times New Roman"/>
        </w:rPr>
        <w:t>Чишминский</w:t>
      </w:r>
      <w:proofErr w:type="spellEnd"/>
      <w:r w:rsidRPr="00C02F5E">
        <w:rPr>
          <w:rFonts w:ascii="Times New Roman" w:hAnsi="Times New Roman" w:cs="Times New Roman"/>
        </w:rPr>
        <w:t xml:space="preserve"> район Республики Башкортостан</w:t>
      </w:r>
    </w:p>
    <w:p w:rsidR="00CD0A59" w:rsidRPr="00C02F5E" w:rsidRDefault="00CD0A59" w:rsidP="00CD0A59">
      <w:pPr>
        <w:rPr>
          <w:sz w:val="28"/>
          <w:szCs w:val="28"/>
        </w:rPr>
      </w:pPr>
      <w:r w:rsidRPr="00C02F5E">
        <w:rPr>
          <w:sz w:val="28"/>
          <w:szCs w:val="28"/>
        </w:rPr>
        <w:t>ПОСТАНОВЛЯЕТ:</w:t>
      </w:r>
    </w:p>
    <w:p w:rsidR="00CD0A59" w:rsidRPr="00E129E2" w:rsidRDefault="00CD0A59" w:rsidP="00CD0A5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E129E2">
        <w:rPr>
          <w:sz w:val="28"/>
          <w:szCs w:val="28"/>
        </w:rPr>
        <w:t xml:space="preserve">Утвердить </w:t>
      </w:r>
      <w:r w:rsidRPr="00531ABB">
        <w:rPr>
          <w:sz w:val="28"/>
          <w:szCs w:val="28"/>
        </w:rPr>
        <w:t xml:space="preserve">план - график разработки проекта бюджета </w:t>
      </w:r>
      <w:r w:rsidRPr="005335A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5335A2">
        <w:rPr>
          <w:sz w:val="28"/>
          <w:szCs w:val="28"/>
        </w:rPr>
        <w:t xml:space="preserve"> сельсовет</w:t>
      </w:r>
      <w:r w:rsidRPr="00531ABB">
        <w:rPr>
          <w:sz w:val="28"/>
          <w:szCs w:val="28"/>
        </w:rPr>
        <w:t xml:space="preserve"> </w:t>
      </w:r>
      <w:r w:rsidRPr="00E129E2">
        <w:rPr>
          <w:sz w:val="28"/>
          <w:szCs w:val="28"/>
        </w:rPr>
        <w:t xml:space="preserve">муниципального района </w:t>
      </w:r>
      <w:proofErr w:type="spellStart"/>
      <w:r w:rsidRPr="00E129E2">
        <w:rPr>
          <w:sz w:val="28"/>
          <w:szCs w:val="28"/>
        </w:rPr>
        <w:t>Чишминский</w:t>
      </w:r>
      <w:proofErr w:type="spellEnd"/>
      <w:r w:rsidRPr="00E129E2">
        <w:rPr>
          <w:sz w:val="28"/>
          <w:szCs w:val="28"/>
        </w:rPr>
        <w:t xml:space="preserve"> район Республики Башкортостан </w:t>
      </w:r>
      <w:r w:rsidRPr="00531ABB">
        <w:rPr>
          <w:sz w:val="28"/>
          <w:szCs w:val="28"/>
        </w:rPr>
        <w:t>на 2020 год и на плановый период 2021 и 2022 годов</w:t>
      </w:r>
      <w:r w:rsidRPr="005335A2">
        <w:rPr>
          <w:sz w:val="28"/>
          <w:szCs w:val="28"/>
        </w:rPr>
        <w:t xml:space="preserve"> </w:t>
      </w:r>
      <w:r w:rsidRPr="00E129E2">
        <w:rPr>
          <w:sz w:val="28"/>
          <w:szCs w:val="28"/>
        </w:rPr>
        <w:t>согласно приложению.</w:t>
      </w:r>
    </w:p>
    <w:p w:rsidR="00CD0A59" w:rsidRPr="003649D6" w:rsidRDefault="00CD0A59" w:rsidP="00CD0A5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2. </w:t>
      </w:r>
      <w:proofErr w:type="gramStart"/>
      <w:r w:rsidRPr="003649D6">
        <w:rPr>
          <w:b w:val="0"/>
          <w:sz w:val="28"/>
          <w:szCs w:val="28"/>
        </w:rPr>
        <w:t>Контроль за</w:t>
      </w:r>
      <w:proofErr w:type="gramEnd"/>
      <w:r w:rsidRPr="003649D6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z w:val="28"/>
          <w:szCs w:val="28"/>
        </w:rPr>
        <w:t>оставляю за собой.</w:t>
      </w:r>
    </w:p>
    <w:p w:rsidR="00CD0A59" w:rsidRPr="00EE6AB5" w:rsidRDefault="00CD0A59" w:rsidP="00CD0A59">
      <w:pPr>
        <w:ind w:left="567"/>
        <w:jc w:val="both"/>
        <w:rPr>
          <w:bCs/>
          <w:sz w:val="28"/>
        </w:rPr>
      </w:pPr>
    </w:p>
    <w:p w:rsidR="00CD0A59" w:rsidRPr="00EE6AB5" w:rsidRDefault="00CD0A59" w:rsidP="00CD0A59">
      <w:pPr>
        <w:ind w:left="709"/>
        <w:jc w:val="both"/>
        <w:rPr>
          <w:bCs/>
          <w:sz w:val="28"/>
        </w:rPr>
      </w:pPr>
    </w:p>
    <w:p w:rsidR="00CD0A59" w:rsidRPr="00EE6AB5" w:rsidRDefault="00CD0A59" w:rsidP="00CD0A59">
      <w:pPr>
        <w:ind w:left="709"/>
        <w:jc w:val="both"/>
        <w:rPr>
          <w:bCs/>
          <w:sz w:val="28"/>
        </w:rPr>
      </w:pPr>
    </w:p>
    <w:p w:rsidR="00CD0A59" w:rsidRPr="00EE6AB5" w:rsidRDefault="00CD0A59" w:rsidP="00CD0A59">
      <w:pPr>
        <w:ind w:left="709"/>
        <w:jc w:val="both"/>
        <w:rPr>
          <w:bCs/>
          <w:sz w:val="28"/>
        </w:rPr>
      </w:pPr>
    </w:p>
    <w:p w:rsidR="00CD0A59" w:rsidRPr="00F824FA" w:rsidRDefault="00CD0A59" w:rsidP="00CD0A59">
      <w:pPr>
        <w:jc w:val="right"/>
        <w:rPr>
          <w:sz w:val="28"/>
          <w:szCs w:val="28"/>
        </w:rPr>
      </w:pPr>
      <w:r w:rsidRPr="00F824FA">
        <w:rPr>
          <w:sz w:val="28"/>
          <w:szCs w:val="28"/>
        </w:rPr>
        <w:t>Глава</w:t>
      </w:r>
    </w:p>
    <w:p w:rsidR="00CD0A59" w:rsidRPr="00F824FA" w:rsidRDefault="00CD0A59" w:rsidP="00CD0A59">
      <w:pPr>
        <w:jc w:val="right"/>
        <w:rPr>
          <w:sz w:val="28"/>
          <w:szCs w:val="28"/>
        </w:rPr>
      </w:pPr>
      <w:r w:rsidRPr="00F824FA">
        <w:rPr>
          <w:sz w:val="28"/>
          <w:szCs w:val="28"/>
        </w:rPr>
        <w:t xml:space="preserve">сельского поселения </w:t>
      </w:r>
      <w:proofErr w:type="spellStart"/>
      <w:r w:rsidRPr="00F824FA">
        <w:rPr>
          <w:sz w:val="28"/>
          <w:szCs w:val="28"/>
        </w:rPr>
        <w:t>Енгалышевский</w:t>
      </w:r>
      <w:proofErr w:type="spellEnd"/>
      <w:r w:rsidRPr="00F824FA">
        <w:rPr>
          <w:sz w:val="28"/>
          <w:szCs w:val="28"/>
        </w:rPr>
        <w:t xml:space="preserve"> сельсовет</w:t>
      </w:r>
    </w:p>
    <w:p w:rsidR="00CD0A59" w:rsidRPr="00F824FA" w:rsidRDefault="00CD0A59" w:rsidP="00CD0A59">
      <w:pPr>
        <w:jc w:val="right"/>
        <w:rPr>
          <w:sz w:val="28"/>
          <w:szCs w:val="28"/>
        </w:rPr>
      </w:pPr>
      <w:r w:rsidRPr="00F824FA">
        <w:rPr>
          <w:sz w:val="28"/>
          <w:szCs w:val="28"/>
        </w:rPr>
        <w:t xml:space="preserve">муниципального района </w:t>
      </w:r>
      <w:proofErr w:type="spellStart"/>
      <w:r w:rsidRPr="00F824FA">
        <w:rPr>
          <w:sz w:val="28"/>
          <w:szCs w:val="28"/>
        </w:rPr>
        <w:t>Чишминский</w:t>
      </w:r>
      <w:proofErr w:type="spellEnd"/>
      <w:r w:rsidRPr="00F824FA">
        <w:rPr>
          <w:sz w:val="28"/>
          <w:szCs w:val="28"/>
        </w:rPr>
        <w:t xml:space="preserve"> район</w:t>
      </w:r>
    </w:p>
    <w:p w:rsidR="00CD0A59" w:rsidRPr="00F824FA" w:rsidRDefault="00CD0A59" w:rsidP="00CD0A59">
      <w:pPr>
        <w:jc w:val="right"/>
        <w:rPr>
          <w:sz w:val="28"/>
          <w:szCs w:val="28"/>
        </w:rPr>
      </w:pPr>
      <w:r w:rsidRPr="00F824FA">
        <w:rPr>
          <w:sz w:val="28"/>
          <w:szCs w:val="28"/>
        </w:rPr>
        <w:t xml:space="preserve">Республики Башкортостан                                                  </w:t>
      </w:r>
    </w:p>
    <w:p w:rsidR="00CD0A59" w:rsidRPr="00AE29FE" w:rsidRDefault="00CD0A59" w:rsidP="00CD0A59">
      <w:pPr>
        <w:jc w:val="right"/>
        <w:rPr>
          <w:szCs w:val="28"/>
        </w:rPr>
      </w:pPr>
      <w:r w:rsidRPr="00F824FA">
        <w:rPr>
          <w:sz w:val="28"/>
          <w:szCs w:val="28"/>
        </w:rPr>
        <w:t xml:space="preserve">           В.В. Ермолаев     </w:t>
      </w:r>
      <w:r>
        <w:rPr>
          <w:szCs w:val="28"/>
        </w:rPr>
        <w:t xml:space="preserve">                     </w:t>
      </w:r>
      <w:r w:rsidRPr="00D51C87">
        <w:rPr>
          <w:szCs w:val="28"/>
        </w:rPr>
        <w:t xml:space="preserve">   </w:t>
      </w:r>
    </w:p>
    <w:p w:rsidR="00CD0A59" w:rsidRDefault="00CD0A59" w:rsidP="00CD0A59">
      <w:pPr>
        <w:jc w:val="right"/>
        <w:rPr>
          <w:bCs/>
          <w:sz w:val="28"/>
        </w:rPr>
      </w:pPr>
      <w:r w:rsidRPr="00EE6AB5">
        <w:rPr>
          <w:bCs/>
          <w:sz w:val="28"/>
        </w:rPr>
        <w:tab/>
        <w:t xml:space="preserve">    </w:t>
      </w:r>
    </w:p>
    <w:p w:rsidR="00CD0A59" w:rsidRDefault="00CD0A59" w:rsidP="00CD0A59">
      <w:pPr>
        <w:ind w:firstLine="709"/>
        <w:rPr>
          <w:bCs/>
          <w:sz w:val="28"/>
        </w:rPr>
      </w:pPr>
    </w:p>
    <w:p w:rsidR="00CD0A59" w:rsidRDefault="00CD0A59" w:rsidP="00CD0A59">
      <w:pPr>
        <w:ind w:firstLine="709"/>
        <w:rPr>
          <w:bCs/>
          <w:sz w:val="28"/>
        </w:rPr>
      </w:pPr>
    </w:p>
    <w:p w:rsidR="00CD0A59" w:rsidRDefault="00CD0A59" w:rsidP="00CD0A59">
      <w:pPr>
        <w:ind w:firstLine="709"/>
        <w:rPr>
          <w:bCs/>
          <w:sz w:val="28"/>
        </w:rPr>
      </w:pPr>
    </w:p>
    <w:p w:rsidR="00CD0A59" w:rsidRDefault="00CD0A59" w:rsidP="00CD0A59">
      <w:pPr>
        <w:ind w:firstLine="709"/>
        <w:rPr>
          <w:bCs/>
          <w:sz w:val="28"/>
        </w:rPr>
      </w:pPr>
    </w:p>
    <w:p w:rsidR="00CD0A59" w:rsidRDefault="00CD0A59" w:rsidP="00CD0A59">
      <w:pPr>
        <w:rPr>
          <w:bCs/>
          <w:sz w:val="28"/>
        </w:rPr>
      </w:pPr>
    </w:p>
    <w:p w:rsidR="00CD0A59" w:rsidRDefault="00CD0A59" w:rsidP="00CD0A59">
      <w:pPr>
        <w:rPr>
          <w:bCs/>
          <w:sz w:val="28"/>
        </w:rPr>
      </w:pPr>
    </w:p>
    <w:p w:rsidR="00CD0A59" w:rsidRDefault="00CD0A59" w:rsidP="00CD0A59">
      <w:pPr>
        <w:rPr>
          <w:bCs/>
          <w:sz w:val="28"/>
        </w:rPr>
      </w:pPr>
    </w:p>
    <w:p w:rsidR="00CD0A59" w:rsidRDefault="00CD0A59" w:rsidP="00CD0A59">
      <w:pPr>
        <w:rPr>
          <w:bCs/>
          <w:sz w:val="28"/>
        </w:rPr>
      </w:pPr>
    </w:p>
    <w:p w:rsidR="00CD0A59" w:rsidRDefault="00CD0A59" w:rsidP="00CD0A59">
      <w:pPr>
        <w:rPr>
          <w:bCs/>
          <w:sz w:val="28"/>
        </w:rPr>
      </w:pPr>
    </w:p>
    <w:p w:rsidR="00CD0A59" w:rsidRPr="00CD0A59" w:rsidRDefault="00CD0A59" w:rsidP="00CD0A59">
      <w:pPr>
        <w:jc w:val="right"/>
        <w:rPr>
          <w:sz w:val="28"/>
          <w:szCs w:val="28"/>
        </w:rPr>
      </w:pPr>
      <w:r w:rsidRPr="00CD0A59">
        <w:rPr>
          <w:sz w:val="28"/>
          <w:szCs w:val="28"/>
        </w:rPr>
        <w:lastRenderedPageBreak/>
        <w:t>Приложение</w:t>
      </w:r>
    </w:p>
    <w:p w:rsidR="00CD0A59" w:rsidRPr="00CD0A59" w:rsidRDefault="00CD0A59" w:rsidP="00CD0A59">
      <w:pPr>
        <w:ind w:left="4248"/>
        <w:jc w:val="right"/>
        <w:rPr>
          <w:sz w:val="28"/>
          <w:szCs w:val="28"/>
        </w:rPr>
      </w:pPr>
      <w:r w:rsidRPr="00CD0A59">
        <w:rPr>
          <w:sz w:val="28"/>
          <w:szCs w:val="28"/>
        </w:rPr>
        <w:t>к постановлению Администрации</w:t>
      </w:r>
    </w:p>
    <w:p w:rsidR="00CD0A59" w:rsidRPr="00CD0A59" w:rsidRDefault="00CD0A59" w:rsidP="00CD0A59">
      <w:pPr>
        <w:ind w:left="2832" w:firstLine="708"/>
        <w:jc w:val="right"/>
        <w:rPr>
          <w:sz w:val="28"/>
          <w:szCs w:val="28"/>
        </w:rPr>
      </w:pPr>
      <w:r w:rsidRPr="00CD0A59">
        <w:rPr>
          <w:sz w:val="28"/>
          <w:szCs w:val="28"/>
        </w:rPr>
        <w:t xml:space="preserve">сельского поселения </w:t>
      </w:r>
      <w:proofErr w:type="spellStart"/>
      <w:r w:rsidRPr="00CD0A59">
        <w:rPr>
          <w:sz w:val="28"/>
          <w:szCs w:val="28"/>
        </w:rPr>
        <w:t>Енгалышевский</w:t>
      </w:r>
      <w:proofErr w:type="spellEnd"/>
      <w:r w:rsidRPr="00CD0A59">
        <w:rPr>
          <w:sz w:val="28"/>
          <w:szCs w:val="28"/>
        </w:rPr>
        <w:t xml:space="preserve"> </w:t>
      </w:r>
    </w:p>
    <w:p w:rsidR="00CD0A59" w:rsidRPr="00CD0A59" w:rsidRDefault="00CD0A59" w:rsidP="00CD0A59">
      <w:pPr>
        <w:ind w:left="2832" w:firstLine="708"/>
        <w:jc w:val="right"/>
        <w:rPr>
          <w:sz w:val="28"/>
          <w:szCs w:val="28"/>
        </w:rPr>
      </w:pPr>
      <w:r w:rsidRPr="00CD0A59">
        <w:rPr>
          <w:sz w:val="28"/>
          <w:szCs w:val="28"/>
        </w:rPr>
        <w:t xml:space="preserve">сельсовет муниципального района </w:t>
      </w:r>
    </w:p>
    <w:p w:rsidR="00CD0A59" w:rsidRPr="00CD0A59" w:rsidRDefault="00CD0A59" w:rsidP="00CD0A59">
      <w:pPr>
        <w:ind w:left="2832" w:firstLine="708"/>
        <w:jc w:val="right"/>
        <w:rPr>
          <w:sz w:val="28"/>
          <w:szCs w:val="28"/>
        </w:rPr>
      </w:pPr>
      <w:proofErr w:type="spellStart"/>
      <w:r w:rsidRPr="00CD0A59">
        <w:rPr>
          <w:sz w:val="28"/>
          <w:szCs w:val="28"/>
        </w:rPr>
        <w:t>Чишминский</w:t>
      </w:r>
      <w:proofErr w:type="spellEnd"/>
      <w:r w:rsidRPr="00CD0A59">
        <w:rPr>
          <w:sz w:val="28"/>
          <w:szCs w:val="28"/>
        </w:rPr>
        <w:t xml:space="preserve"> район Республики </w:t>
      </w:r>
    </w:p>
    <w:p w:rsidR="00CD0A59" w:rsidRPr="00CD0A59" w:rsidRDefault="00CD0A59" w:rsidP="00CD0A59">
      <w:pPr>
        <w:ind w:left="2832" w:firstLine="708"/>
        <w:jc w:val="right"/>
        <w:rPr>
          <w:sz w:val="28"/>
          <w:szCs w:val="28"/>
        </w:rPr>
      </w:pPr>
      <w:r w:rsidRPr="00CD0A59">
        <w:rPr>
          <w:sz w:val="28"/>
          <w:szCs w:val="28"/>
        </w:rPr>
        <w:t>Башкортостан</w:t>
      </w:r>
    </w:p>
    <w:p w:rsidR="00CD0A59" w:rsidRPr="00CD0A59" w:rsidRDefault="00CD0A59" w:rsidP="00CD0A59">
      <w:pPr>
        <w:ind w:left="2832" w:firstLine="708"/>
        <w:jc w:val="right"/>
        <w:rPr>
          <w:sz w:val="28"/>
          <w:szCs w:val="28"/>
        </w:rPr>
      </w:pPr>
      <w:r w:rsidRPr="00CD0A59">
        <w:rPr>
          <w:sz w:val="28"/>
          <w:szCs w:val="28"/>
        </w:rPr>
        <w:t xml:space="preserve"> от 16 сентября 2019 года № 106</w:t>
      </w:r>
    </w:p>
    <w:p w:rsidR="00CD0A59" w:rsidRDefault="00CD0A59" w:rsidP="00CD0A59">
      <w:pPr>
        <w:autoSpaceDE w:val="0"/>
        <w:autoSpaceDN w:val="0"/>
        <w:adjustRightInd w:val="0"/>
        <w:ind w:left="2832"/>
        <w:jc w:val="right"/>
        <w:rPr>
          <w:sz w:val="28"/>
          <w:szCs w:val="28"/>
        </w:rPr>
      </w:pPr>
    </w:p>
    <w:p w:rsidR="00CD0A59" w:rsidRPr="00CD0A59" w:rsidRDefault="00CD0A59" w:rsidP="00CD0A59">
      <w:pPr>
        <w:spacing w:before="100" w:beforeAutospacing="1" w:after="100" w:afterAutospacing="1"/>
        <w:jc w:val="center"/>
        <w:rPr>
          <w:sz w:val="28"/>
          <w:szCs w:val="28"/>
        </w:rPr>
      </w:pPr>
      <w:r w:rsidRPr="00CD0A59">
        <w:rPr>
          <w:bCs/>
          <w:sz w:val="28"/>
          <w:szCs w:val="28"/>
        </w:rPr>
        <w:t>План – график разработки проекта</w:t>
      </w:r>
      <w:r w:rsidRPr="00CD0A59">
        <w:rPr>
          <w:sz w:val="28"/>
          <w:szCs w:val="28"/>
        </w:rPr>
        <w:br/>
      </w:r>
      <w:r w:rsidRPr="00CD0A59">
        <w:rPr>
          <w:bCs/>
          <w:sz w:val="28"/>
          <w:szCs w:val="28"/>
        </w:rPr>
        <w:t xml:space="preserve">бюджета сельского поселения </w:t>
      </w:r>
      <w:proofErr w:type="spellStart"/>
      <w:r w:rsidRPr="00CD0A59">
        <w:rPr>
          <w:bCs/>
          <w:sz w:val="28"/>
          <w:szCs w:val="28"/>
        </w:rPr>
        <w:t>Енгалышевский</w:t>
      </w:r>
      <w:proofErr w:type="spellEnd"/>
      <w:r w:rsidRPr="00CD0A5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D0A59">
        <w:rPr>
          <w:bCs/>
          <w:sz w:val="28"/>
          <w:szCs w:val="28"/>
        </w:rPr>
        <w:t>Чишминский</w:t>
      </w:r>
      <w:proofErr w:type="spellEnd"/>
      <w:r w:rsidRPr="00CD0A59">
        <w:rPr>
          <w:bCs/>
          <w:sz w:val="28"/>
          <w:szCs w:val="28"/>
        </w:rPr>
        <w:t xml:space="preserve"> район на 2020 год и плановый</w:t>
      </w:r>
      <w:r w:rsidRPr="00CD0A59">
        <w:rPr>
          <w:sz w:val="28"/>
          <w:szCs w:val="28"/>
        </w:rPr>
        <w:br/>
      </w:r>
      <w:r w:rsidRPr="00CD0A59">
        <w:rPr>
          <w:bCs/>
          <w:sz w:val="28"/>
          <w:szCs w:val="28"/>
        </w:rPr>
        <w:t>период 2021 и 2022 годов</w:t>
      </w: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654"/>
        <w:gridCol w:w="2329"/>
        <w:gridCol w:w="2114"/>
        <w:gridCol w:w="2224"/>
      </w:tblGrid>
      <w:tr w:rsidR="00CD0A59" w:rsidRPr="00696545" w:rsidTr="001B61A1">
        <w:trPr>
          <w:gridAfter w:val="1"/>
          <w:wAfter w:w="2393" w:type="dxa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0A5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D0A59">
              <w:rPr>
                <w:sz w:val="28"/>
                <w:szCs w:val="28"/>
              </w:rPr>
              <w:t>/</w:t>
            </w:r>
            <w:proofErr w:type="spellStart"/>
            <w:r w:rsidRPr="00CD0A5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Исполнитель</w:t>
            </w:r>
          </w:p>
        </w:tc>
      </w:tr>
      <w:tr w:rsidR="00CD0A59" w:rsidRPr="00696545" w:rsidTr="001B61A1">
        <w:trPr>
          <w:gridAfter w:val="1"/>
          <w:wAfter w:w="2393" w:type="dxa"/>
          <w:trHeight w:val="808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Разработка прогноза поступления доходов и источников внутреннего финансирования дефицита бюджета сельского поселения на 2020 год и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25.07.2019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  <w:highlight w:val="red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  <w:trHeight w:val="1140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Разработка проекта постановления Администрации поселения об основных направлениях бюджетной политики поселения на 2020 год и на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01.10.2019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  <w:trHeight w:val="1046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Разработка проекта постановления Администрации поселения об основных направлениях налоговой политики поселения на 2020 год  и на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01.10.2019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  <w:trHeight w:val="714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Составление  реестра расходных обязательств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01.10.2019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  <w:trHeight w:val="1260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proofErr w:type="gramStart"/>
            <w:r w:rsidRPr="00CD0A59">
              <w:rPr>
                <w:sz w:val="28"/>
                <w:szCs w:val="28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CD0A59">
              <w:rPr>
                <w:sz w:val="28"/>
                <w:szCs w:val="28"/>
              </w:rPr>
              <w:t>профицит</w:t>
            </w:r>
            <w:proofErr w:type="spellEnd"/>
            <w:r w:rsidRPr="00CD0A59">
              <w:rPr>
                <w:sz w:val="28"/>
                <w:szCs w:val="28"/>
              </w:rPr>
              <w:t>) бюджета сельского поселения на 2020 год  и на плановый период 2021-2022 годы</w:t>
            </w:r>
            <w:proofErr w:type="gramEnd"/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15.10.2019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Разработка прогноза социально-экономического развития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01.11.2019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96545" w:rsidTr="001B61A1">
        <w:trPr>
          <w:gridAfter w:val="1"/>
          <w:wAfter w:w="2393" w:type="dxa"/>
          <w:trHeight w:val="1040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Согласование базовых показателей доходной и расходной части проекта бюджета сельского поселения на 2020 год  и на плановый период 2021-2022 годы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в срок установленный администрацией района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682351" w:rsidTr="001B61A1">
        <w:trPr>
          <w:gridAfter w:val="1"/>
          <w:wAfter w:w="2393" w:type="dxa"/>
          <w:trHeight w:val="528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Утверждение муниципальных программ, предлагаемых для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15.10.2019</w:t>
            </w:r>
          </w:p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</w:p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</w:p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  <w:trHeight w:val="1427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9.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Сверка исходных для расчета  данных с Финансовым управлением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01.11.2019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  <w:trHeight w:val="599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10.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Оценка ожидаемого исполнения бюджета сельского поселения за 2019 год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12.11.2019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  <w:trHeight w:val="870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11.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  <w:trHeight w:val="750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12.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13.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Подготовка проекта решения о бюджете сельского поселения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14.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Предоставление проекта бюджета с пояснительной запиской на заседание комиссии по бюджету, налогам, вопросам муниципальной собственности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CD0A59" w:rsidRPr="00CD0A59" w:rsidTr="001B61A1">
        <w:trPr>
          <w:gridAfter w:val="1"/>
          <w:wAfter w:w="2393" w:type="dxa"/>
        </w:trPr>
        <w:tc>
          <w:tcPr>
            <w:tcW w:w="648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15.</w:t>
            </w:r>
          </w:p>
        </w:tc>
        <w:tc>
          <w:tcPr>
            <w:tcW w:w="4860" w:type="dxa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Внесение проекта решения «О бюджете сельского поселения на 2020 год  и на плановый период 2021-2022 годы» в Совет сельского поселения</w:t>
            </w:r>
          </w:p>
        </w:tc>
        <w:tc>
          <w:tcPr>
            <w:tcW w:w="2340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до 15.11.2019</w:t>
            </w:r>
          </w:p>
        </w:tc>
        <w:tc>
          <w:tcPr>
            <w:tcW w:w="1723" w:type="dxa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Председатель постоянной комиссии по бюджету, налогам, вопросам муниципальной собственности</w:t>
            </w:r>
          </w:p>
        </w:tc>
      </w:tr>
      <w:tr w:rsidR="00CD0A59" w:rsidRPr="00CD0A59" w:rsidTr="001B61A1">
        <w:trPr>
          <w:gridAfter w:val="1"/>
          <w:wAfter w:w="2393" w:type="dxa"/>
          <w:trHeight w:val="322"/>
        </w:trPr>
        <w:tc>
          <w:tcPr>
            <w:tcW w:w="648" w:type="dxa"/>
            <w:vMerge w:val="restart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>16.</w:t>
            </w:r>
          </w:p>
        </w:tc>
        <w:tc>
          <w:tcPr>
            <w:tcW w:w="4860" w:type="dxa"/>
            <w:vMerge w:val="restart"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t xml:space="preserve">Проведение публичных слушаний </w:t>
            </w:r>
            <w:r w:rsidRPr="00CD0A59">
              <w:rPr>
                <w:sz w:val="28"/>
                <w:szCs w:val="28"/>
              </w:rPr>
              <w:lastRenderedPageBreak/>
              <w:t>по проекту бюджета сельского поселения на 2020 год  и на плановый период 2021-2022 годы</w:t>
            </w:r>
          </w:p>
        </w:tc>
        <w:tc>
          <w:tcPr>
            <w:tcW w:w="2340" w:type="dxa"/>
            <w:vMerge w:val="restart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color w:val="000000"/>
                <w:sz w:val="28"/>
                <w:szCs w:val="28"/>
              </w:rPr>
              <w:lastRenderedPageBreak/>
              <w:t>декабрь</w:t>
            </w:r>
            <w:r w:rsidRPr="00CD0A59">
              <w:rPr>
                <w:sz w:val="28"/>
                <w:szCs w:val="28"/>
              </w:rPr>
              <w:t xml:space="preserve"> 2019 </w:t>
            </w:r>
            <w:r w:rsidRPr="00CD0A59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723" w:type="dxa"/>
            <w:vMerge w:val="restart"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  <w:r w:rsidRPr="00CD0A59">
              <w:rPr>
                <w:sz w:val="28"/>
                <w:szCs w:val="28"/>
              </w:rPr>
              <w:lastRenderedPageBreak/>
              <w:t xml:space="preserve">Глава </w:t>
            </w:r>
            <w:r w:rsidRPr="00CD0A59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D0A59" w:rsidRPr="00696545" w:rsidTr="001B61A1">
        <w:tc>
          <w:tcPr>
            <w:tcW w:w="648" w:type="dxa"/>
            <w:vMerge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D0A59" w:rsidRPr="00CD0A59" w:rsidRDefault="00CD0A59" w:rsidP="001B6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CD0A59" w:rsidRPr="00CD0A59" w:rsidRDefault="00CD0A59" w:rsidP="001B61A1">
            <w:pPr>
              <w:rPr>
                <w:sz w:val="28"/>
                <w:szCs w:val="28"/>
              </w:rPr>
            </w:pPr>
          </w:p>
        </w:tc>
      </w:tr>
    </w:tbl>
    <w:p w:rsidR="00CD0A59" w:rsidRDefault="00CD0A59" w:rsidP="00CD0A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0A59" w:rsidRDefault="00CD0A59" w:rsidP="00CD0A59"/>
    <w:p w:rsidR="00BD1FB2" w:rsidRDefault="00BD1FB2"/>
    <w:sectPr w:rsidR="00BD1FB2" w:rsidSect="00CD0A59">
      <w:pgSz w:w="11906" w:h="16838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A59"/>
    <w:rsid w:val="00BD1FB2"/>
    <w:rsid w:val="00CD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CD0A5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rsid w:val="00CD0A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Рабочий Знак"/>
    <w:link w:val="a6"/>
    <w:uiPriority w:val="99"/>
    <w:locked/>
    <w:rsid w:val="00CD0A59"/>
    <w:rPr>
      <w:sz w:val="28"/>
      <w:szCs w:val="28"/>
    </w:rPr>
  </w:style>
  <w:style w:type="paragraph" w:customStyle="1" w:styleId="a6">
    <w:name w:val="Рабочий"/>
    <w:basedOn w:val="a7"/>
    <w:link w:val="a5"/>
    <w:uiPriority w:val="99"/>
    <w:rsid w:val="00CD0A59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CD0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CD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2019-09-30T04:35:00Z</dcterms:created>
  <dcterms:modified xsi:type="dcterms:W3CDTF">2019-09-30T04:39:00Z</dcterms:modified>
</cp:coreProperties>
</file>