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D85BEA" w:rsidTr="00E0615A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85BEA" w:rsidRDefault="00D85BEA" w:rsidP="00E0615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D85BEA" w:rsidRDefault="00D85BEA" w:rsidP="00E0615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85BEA" w:rsidRDefault="00D85BEA" w:rsidP="00E0615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D85BEA" w:rsidRDefault="00D85BEA" w:rsidP="00E0615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D85BEA" w:rsidRDefault="00D85BEA" w:rsidP="00E0615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D85BEA" w:rsidRDefault="00D85BEA" w:rsidP="00E0615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D85BEA" w:rsidRDefault="00D85BEA" w:rsidP="00E0615A">
            <w:pPr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D85BEA" w:rsidRDefault="00D85BEA" w:rsidP="00E061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85BEA" w:rsidRDefault="00D85BEA" w:rsidP="00E0615A">
            <w:pPr>
              <w:pStyle w:val="a3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85BEA" w:rsidRDefault="00D85BEA" w:rsidP="00E0615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D85BEA" w:rsidRDefault="00D85BEA" w:rsidP="00E0615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D85BEA" w:rsidRDefault="00D85BEA" w:rsidP="00E0615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D85BEA" w:rsidRDefault="00D85BEA" w:rsidP="00E0615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D85BEA" w:rsidRDefault="00D85BEA" w:rsidP="00E0615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D85BEA" w:rsidRDefault="00D85BEA" w:rsidP="00E0615A">
            <w:pP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D85BEA" w:rsidRDefault="00D85BEA" w:rsidP="00E0615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85BEA" w:rsidRDefault="00D85BEA" w:rsidP="00E0615A">
            <w:pPr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D85BEA" w:rsidRDefault="00D85BEA" w:rsidP="00E061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D85BEA" w:rsidRDefault="00D85BEA" w:rsidP="00D85BEA">
      <w:pPr>
        <w:pStyle w:val="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 xml:space="preserve">     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РАР                               №   150              ПОСТАНОВЛЕНИЕ</w:t>
      </w:r>
    </w:p>
    <w:p w:rsidR="00D85BEA" w:rsidRDefault="00D85BEA" w:rsidP="00D85BEA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20 декабрь  2019 </w:t>
      </w:r>
      <w:proofErr w:type="spellStart"/>
      <w:r>
        <w:rPr>
          <w:sz w:val="28"/>
          <w:szCs w:val="28"/>
          <w:lang w:val="ru-RU"/>
        </w:rPr>
        <w:t>й</w:t>
      </w:r>
      <w:proofErr w:type="spellEnd"/>
      <w:r>
        <w:rPr>
          <w:sz w:val="28"/>
          <w:szCs w:val="28"/>
          <w:lang w:val="ru-RU"/>
        </w:rPr>
        <w:t>.                                                      20 декабря 2019 г.</w:t>
      </w:r>
    </w:p>
    <w:p w:rsidR="00D85BEA" w:rsidRDefault="00D85BEA" w:rsidP="00D85BEA">
      <w:pPr>
        <w:pStyle w:val="a3"/>
        <w:rPr>
          <w:sz w:val="28"/>
          <w:szCs w:val="28"/>
          <w:lang w:val="ru-RU"/>
        </w:rPr>
      </w:pPr>
    </w:p>
    <w:p w:rsidR="00D85BEA" w:rsidRDefault="00D85BEA" w:rsidP="00D85BEA">
      <w:pPr>
        <w:pStyle w:val="a3"/>
        <w:rPr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D85BEA" w:rsidRDefault="00D85BEA" w:rsidP="00D85BEA">
      <w:pPr>
        <w:pStyle w:val="ConsPlusTitle"/>
        <w:jc w:val="center"/>
      </w:pPr>
      <w:r>
        <w:t xml:space="preserve">ОБ УТВЕРЖДЕНИИ ПОРЯДКА СОСТАВЛЕНИЯ И ВЕДЕНИЯ КАССОВОГО ПЛАНА ИСПОЛНЕНИЯ БЮДЖЕТА </w:t>
      </w:r>
      <w:r w:rsidRPr="00680744">
        <w:t xml:space="preserve">СЕЛЬСКОГО ПОСЕЛЕНИЯ </w:t>
      </w:r>
      <w:r w:rsidRPr="003475C7">
        <w:t>ЕНГАЛЫШЕВСКИЙ</w:t>
      </w:r>
      <w:r w:rsidRPr="00680744">
        <w:t xml:space="preserve"> СЕЛЬСОВЕТ </w:t>
      </w:r>
      <w:r>
        <w:t>МУНИЦИПАЛЬНОГО РАЙОНА ЧИШМИНСКИЙ РАЙОН РЕСПУБЛИКИ БАШКОРТОСТАН В ТЕКУЩЕМ ФИНАНСОВОМ ГОДУ</w:t>
      </w:r>
    </w:p>
    <w:p w:rsidR="00D85BEA" w:rsidRDefault="00D85BEA" w:rsidP="00D85BEA">
      <w:pPr>
        <w:pStyle w:val="a5"/>
        <w:rPr>
          <w:rFonts w:ascii="Times New Roman" w:hAnsi="Times New Roman"/>
          <w:b/>
          <w:sz w:val="28"/>
          <w:szCs w:val="28"/>
        </w:rPr>
      </w:pPr>
    </w:p>
    <w:p w:rsidR="00D85BEA" w:rsidRDefault="00D85BEA" w:rsidP="00D85BEA">
      <w:pPr>
        <w:jc w:val="center"/>
        <w:rPr>
          <w:color w:val="444444"/>
          <w:sz w:val="28"/>
          <w:szCs w:val="28"/>
        </w:rPr>
      </w:pPr>
    </w:p>
    <w:p w:rsidR="00D85BEA" w:rsidRDefault="00D85BEA" w:rsidP="00D85BE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3475C7">
        <w:rPr>
          <w:sz w:val="28"/>
          <w:szCs w:val="28"/>
        </w:rPr>
        <w:t xml:space="preserve"> соответствии со </w:t>
      </w:r>
      <w:hyperlink r:id="rId5" w:history="1">
        <w:r w:rsidRPr="003475C7">
          <w:rPr>
            <w:sz w:val="28"/>
            <w:szCs w:val="28"/>
          </w:rPr>
          <w:t>статьей 217.1</w:t>
        </w:r>
      </w:hyperlink>
      <w:r w:rsidRPr="003475C7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Администрация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D85BEA" w:rsidRDefault="00D85BEA" w:rsidP="00D85BE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85BEA" w:rsidRDefault="00D85BEA" w:rsidP="00D85B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A3385A">
        <w:rPr>
          <w:b/>
          <w:sz w:val="28"/>
          <w:szCs w:val="28"/>
        </w:rPr>
        <w:t>:</w:t>
      </w:r>
    </w:p>
    <w:p w:rsidR="00D85BEA" w:rsidRPr="00A3385A" w:rsidRDefault="00D85BEA" w:rsidP="00D85B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85BEA" w:rsidRDefault="00D85BEA" w:rsidP="00D85B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33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Порядок составления и ведения кассового плана исполнения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в текущем финансовом году.</w:t>
      </w:r>
    </w:p>
    <w:p w:rsidR="00D85BEA" w:rsidRDefault="00D85BEA" w:rsidP="00D85B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D85BEA" w:rsidRDefault="00D85BEA" w:rsidP="00D85B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за собой.</w:t>
      </w:r>
    </w:p>
    <w:p w:rsidR="00D85BEA" w:rsidRDefault="00D85BEA" w:rsidP="00D85B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D85BEA" w:rsidRDefault="00D85BEA" w:rsidP="00D85BE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85BEA" w:rsidRDefault="00D85BEA" w:rsidP="00D85BEA">
      <w:pPr>
        <w:rPr>
          <w:sz w:val="28"/>
          <w:szCs w:val="28"/>
        </w:rPr>
      </w:pPr>
    </w:p>
    <w:p w:rsidR="00D85BEA" w:rsidRDefault="00D85BEA" w:rsidP="00D85BEA">
      <w:pPr>
        <w:rPr>
          <w:sz w:val="28"/>
          <w:szCs w:val="28"/>
        </w:rPr>
      </w:pPr>
    </w:p>
    <w:p w:rsidR="00D85BEA" w:rsidRDefault="00D85BEA" w:rsidP="00D85BEA">
      <w:pPr>
        <w:rPr>
          <w:sz w:val="28"/>
          <w:szCs w:val="28"/>
        </w:rPr>
      </w:pPr>
    </w:p>
    <w:p w:rsidR="00D85BEA" w:rsidRDefault="00D85BEA" w:rsidP="00D85BEA">
      <w:pPr>
        <w:rPr>
          <w:sz w:val="28"/>
          <w:szCs w:val="28"/>
        </w:rPr>
      </w:pPr>
      <w:r>
        <w:rPr>
          <w:sz w:val="28"/>
          <w:szCs w:val="28"/>
        </w:rPr>
        <w:t>Глава  сельского поселения                                                            В.В. Ермолаев</w:t>
      </w:r>
    </w:p>
    <w:p w:rsidR="00D85BEA" w:rsidRDefault="00D85BEA" w:rsidP="00D85BEA">
      <w:pPr>
        <w:pStyle w:val="ConsPlusNormal"/>
        <w:jc w:val="center"/>
        <w:outlineLvl w:val="0"/>
      </w:pPr>
      <w:r w:rsidRPr="003475C7">
        <w:t xml:space="preserve">                                </w:t>
      </w:r>
    </w:p>
    <w:p w:rsidR="00D85BEA" w:rsidRDefault="00D85BEA" w:rsidP="00D85BEA">
      <w:pPr>
        <w:pStyle w:val="ConsPlusNormal"/>
        <w:jc w:val="center"/>
        <w:outlineLvl w:val="0"/>
      </w:pPr>
    </w:p>
    <w:p w:rsidR="00D85BEA" w:rsidRDefault="00D85BEA" w:rsidP="00D85BEA">
      <w:pPr>
        <w:pStyle w:val="ConsPlusNormal"/>
        <w:jc w:val="center"/>
        <w:outlineLvl w:val="0"/>
      </w:pPr>
      <w:r w:rsidRPr="003475C7">
        <w:t xml:space="preserve">                        </w:t>
      </w:r>
    </w:p>
    <w:p w:rsidR="00D85BEA" w:rsidRDefault="00D85BEA" w:rsidP="00D85BEA">
      <w:pPr>
        <w:pStyle w:val="ConsPlusNormal"/>
        <w:jc w:val="center"/>
        <w:outlineLvl w:val="0"/>
      </w:pPr>
    </w:p>
    <w:p w:rsidR="00D85BEA" w:rsidRDefault="00D85BEA" w:rsidP="00D85BEA">
      <w:pPr>
        <w:pStyle w:val="ConsPlusNormal"/>
        <w:jc w:val="center"/>
        <w:outlineLvl w:val="0"/>
      </w:pPr>
    </w:p>
    <w:p w:rsidR="00D85BEA" w:rsidRDefault="00D85BEA" w:rsidP="00D85BEA">
      <w:pPr>
        <w:pStyle w:val="ConsPlusNormal"/>
        <w:jc w:val="center"/>
        <w:outlineLvl w:val="0"/>
      </w:pPr>
    </w:p>
    <w:p w:rsidR="00D85BEA" w:rsidRDefault="00D85BEA" w:rsidP="00D85BEA">
      <w:pPr>
        <w:pStyle w:val="ConsPlusNormal"/>
        <w:jc w:val="center"/>
        <w:outlineLvl w:val="0"/>
      </w:pPr>
    </w:p>
    <w:p w:rsidR="00D85BEA" w:rsidRDefault="00D85BEA" w:rsidP="00D85BEA">
      <w:pPr>
        <w:pStyle w:val="ConsPlusNormal"/>
        <w:jc w:val="center"/>
        <w:outlineLvl w:val="0"/>
      </w:pPr>
    </w:p>
    <w:p w:rsidR="00D85BEA" w:rsidRDefault="00D85BEA" w:rsidP="00D85BEA">
      <w:pPr>
        <w:pStyle w:val="ConsPlusNormal"/>
        <w:jc w:val="center"/>
        <w:outlineLvl w:val="0"/>
      </w:pPr>
    </w:p>
    <w:p w:rsidR="00D85BEA" w:rsidRDefault="00D85BEA" w:rsidP="00D85BEA">
      <w:pPr>
        <w:pStyle w:val="ConsPlusNormal"/>
        <w:jc w:val="center"/>
        <w:outlineLvl w:val="0"/>
      </w:pPr>
    </w:p>
    <w:p w:rsidR="00D85BEA" w:rsidRDefault="00D85BEA" w:rsidP="00D85BEA">
      <w:pPr>
        <w:pStyle w:val="ConsPlusNormal"/>
        <w:jc w:val="center"/>
        <w:outlineLvl w:val="0"/>
      </w:pPr>
    </w:p>
    <w:p w:rsidR="00D85BEA" w:rsidRDefault="00D85BEA" w:rsidP="00D85BEA">
      <w:pPr>
        <w:pStyle w:val="ConsPlusNormal"/>
        <w:jc w:val="center"/>
        <w:outlineLvl w:val="0"/>
      </w:pPr>
    </w:p>
    <w:p w:rsidR="00D85BEA" w:rsidRDefault="00D85BEA" w:rsidP="00D85BEA">
      <w:pPr>
        <w:pStyle w:val="ConsPlusNormal"/>
        <w:jc w:val="right"/>
        <w:outlineLvl w:val="0"/>
      </w:pPr>
      <w:r>
        <w:lastRenderedPageBreak/>
        <w:t>Утвержден</w:t>
      </w:r>
    </w:p>
    <w:p w:rsidR="00D85BEA" w:rsidRDefault="00D85BEA" w:rsidP="00D85BEA">
      <w:pPr>
        <w:pStyle w:val="ConsPlusNormal"/>
        <w:jc w:val="right"/>
      </w:pPr>
      <w:r>
        <w:t>Постановлением Администрации</w:t>
      </w:r>
    </w:p>
    <w:p w:rsidR="00D85BEA" w:rsidRPr="003475C7" w:rsidRDefault="00D85BEA" w:rsidP="00D85BEA">
      <w:pPr>
        <w:pStyle w:val="ConsPlusNormal"/>
        <w:jc w:val="right"/>
        <w:rPr>
          <w:color w:val="FF0000"/>
        </w:rPr>
      </w:pPr>
      <w:r w:rsidRPr="00FB004A">
        <w:t xml:space="preserve">сельского поселения </w:t>
      </w:r>
      <w:proofErr w:type="spellStart"/>
      <w:r w:rsidRPr="00575A1C">
        <w:t>Енгалышевский</w:t>
      </w:r>
      <w:proofErr w:type="spellEnd"/>
    </w:p>
    <w:p w:rsidR="00D85BEA" w:rsidRPr="00680744" w:rsidRDefault="00D85BEA" w:rsidP="00D85BEA">
      <w:pPr>
        <w:pStyle w:val="ConsPlusNormal"/>
        <w:jc w:val="right"/>
      </w:pPr>
      <w:r w:rsidRPr="00FB004A">
        <w:t xml:space="preserve"> сельсовет </w:t>
      </w:r>
      <w:r>
        <w:t>муниципального района</w:t>
      </w:r>
    </w:p>
    <w:p w:rsidR="00D85BEA" w:rsidRPr="00680744" w:rsidRDefault="00D85BEA" w:rsidP="00D85BEA">
      <w:pPr>
        <w:pStyle w:val="ConsPlusNormal"/>
        <w:jc w:val="right"/>
      </w:pPr>
      <w:proofErr w:type="spellStart"/>
      <w:r>
        <w:t>Чишминский</w:t>
      </w:r>
      <w:proofErr w:type="spellEnd"/>
      <w:r>
        <w:t xml:space="preserve"> район</w:t>
      </w:r>
      <w:r w:rsidRPr="00680744">
        <w:t xml:space="preserve"> </w:t>
      </w:r>
      <w:r>
        <w:t>Республики</w:t>
      </w:r>
    </w:p>
    <w:p w:rsidR="00D85BEA" w:rsidRDefault="00D85BEA" w:rsidP="00D85BEA">
      <w:pPr>
        <w:pStyle w:val="ConsPlusNormal"/>
        <w:jc w:val="right"/>
      </w:pPr>
      <w:r>
        <w:t xml:space="preserve"> Башкортостан</w:t>
      </w:r>
    </w:p>
    <w:p w:rsidR="00D85BEA" w:rsidRDefault="00D85BEA" w:rsidP="00D85BEA">
      <w:pPr>
        <w:pStyle w:val="ConsPlusNormal"/>
        <w:jc w:val="right"/>
      </w:pPr>
      <w:r>
        <w:t>от 20 декабря 2019  г. № 150</w:t>
      </w:r>
    </w:p>
    <w:p w:rsidR="00D85BEA" w:rsidRDefault="00D85BEA" w:rsidP="00D85BEA">
      <w:pPr>
        <w:pStyle w:val="ConsPlusNormal"/>
        <w:jc w:val="right"/>
      </w:pPr>
    </w:p>
    <w:p w:rsidR="00D85BEA" w:rsidRDefault="00D85BEA" w:rsidP="00D85BEA">
      <w:pPr>
        <w:pStyle w:val="ConsPlusNormal"/>
        <w:jc w:val="center"/>
      </w:pPr>
    </w:p>
    <w:p w:rsidR="00D85BEA" w:rsidRDefault="00D85BEA" w:rsidP="00D85BEA">
      <w:pPr>
        <w:pStyle w:val="ConsPlusTitle"/>
        <w:jc w:val="center"/>
      </w:pPr>
      <w:bookmarkStart w:id="0" w:name="P35"/>
      <w:bookmarkEnd w:id="0"/>
      <w:r>
        <w:t>ПОРЯДОК</w:t>
      </w:r>
    </w:p>
    <w:p w:rsidR="00D85BEA" w:rsidRDefault="00D85BEA" w:rsidP="00D85BEA">
      <w:pPr>
        <w:pStyle w:val="ConsPlusTitle"/>
        <w:jc w:val="center"/>
      </w:pPr>
      <w:r>
        <w:t xml:space="preserve">СОСТАВЛЕНИЯ И ВЕДЕНИЯ КАССОВОГО ПЛАНА ИСПОЛНЕНИЯ БЮДЖЕТА </w:t>
      </w:r>
      <w:r w:rsidRPr="00680744">
        <w:t xml:space="preserve">СЕЛЬСКОГО ПОСЕЛЕНИЯ </w:t>
      </w:r>
      <w:r w:rsidRPr="00575A1C">
        <w:t xml:space="preserve">ЕНГАЛЫШЕВСКИЙ </w:t>
      </w:r>
      <w:r w:rsidRPr="00680744">
        <w:t xml:space="preserve">СЕЛЬСОВЕТ </w:t>
      </w:r>
      <w:r>
        <w:t>МУНИЦИПАЛЬНОГО РАЙОНА ЧИШМИНСКИЙ РАЙОН</w:t>
      </w:r>
    </w:p>
    <w:p w:rsidR="00D85BEA" w:rsidRDefault="00D85BEA" w:rsidP="00D85BEA">
      <w:pPr>
        <w:pStyle w:val="ConsPlusTitle"/>
        <w:jc w:val="center"/>
      </w:pPr>
      <w:r>
        <w:t>РЕСПУБЛИКИ БАШКОРТОСТАН В ТЕКУЩЕМ ФИНАНСОВОМ ГОДУ</w:t>
      </w:r>
    </w:p>
    <w:p w:rsidR="00D85BEA" w:rsidRDefault="00D85BEA" w:rsidP="00D85BEA">
      <w:pPr>
        <w:pStyle w:val="ConsPlusNormal"/>
        <w:jc w:val="center"/>
      </w:pPr>
    </w:p>
    <w:p w:rsidR="00D85BEA" w:rsidRDefault="00D85BEA" w:rsidP="00D85BEA">
      <w:pPr>
        <w:pStyle w:val="ConsPlusTitle"/>
        <w:jc w:val="center"/>
        <w:outlineLvl w:val="1"/>
      </w:pPr>
      <w:r>
        <w:t>I. ОБЩИЕ ПОЛОЖЕНИЯ</w:t>
      </w:r>
    </w:p>
    <w:p w:rsidR="00D85BEA" w:rsidRDefault="00D85BEA" w:rsidP="00D85BEA">
      <w:pPr>
        <w:pStyle w:val="ConsPlusNormal"/>
        <w:jc w:val="center"/>
      </w:pPr>
    </w:p>
    <w:p w:rsidR="00D85BEA" w:rsidRPr="00575A1C" w:rsidRDefault="00D85BEA" w:rsidP="00D85BEA">
      <w:pPr>
        <w:pStyle w:val="ConsPlusNormal"/>
        <w:ind w:firstLine="540"/>
        <w:jc w:val="both"/>
        <w:rPr>
          <w:sz w:val="28"/>
          <w:szCs w:val="28"/>
        </w:rPr>
      </w:pPr>
      <w:r w:rsidRPr="00575A1C">
        <w:rPr>
          <w:sz w:val="28"/>
          <w:szCs w:val="28"/>
        </w:rPr>
        <w:t xml:space="preserve">1. </w:t>
      </w:r>
      <w:proofErr w:type="gramStart"/>
      <w:r w:rsidRPr="00575A1C">
        <w:rPr>
          <w:sz w:val="28"/>
          <w:szCs w:val="28"/>
        </w:rPr>
        <w:t xml:space="preserve">Настоящий Порядок составления и ведения кассового плана исполнения бюджета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 в текущем финансовом году (далее - Порядок) разработан в соответствии со </w:t>
      </w:r>
      <w:hyperlink r:id="rId6" w:history="1">
        <w:r w:rsidRPr="00575A1C">
          <w:rPr>
            <w:sz w:val="28"/>
            <w:szCs w:val="28"/>
          </w:rPr>
          <w:t>статьей 217.1</w:t>
        </w:r>
      </w:hyperlink>
      <w:r w:rsidRPr="00575A1C">
        <w:rPr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Башкортостан.</w:t>
      </w:r>
      <w:proofErr w:type="gramEnd"/>
    </w:p>
    <w:p w:rsidR="00D85BEA" w:rsidRPr="00575A1C" w:rsidRDefault="00D85BEA" w:rsidP="00D85BE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75A1C">
        <w:rPr>
          <w:sz w:val="28"/>
          <w:szCs w:val="28"/>
        </w:rPr>
        <w:t xml:space="preserve">2. Кассовый план исполнения бюджета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 (далее - кассовый план) на очередной финансовый год составляется по </w:t>
      </w:r>
      <w:hyperlink w:anchor="P693" w:history="1">
        <w:r w:rsidRPr="00575A1C">
          <w:rPr>
            <w:sz w:val="28"/>
            <w:szCs w:val="28"/>
          </w:rPr>
          <w:t>форме</w:t>
        </w:r>
      </w:hyperlink>
      <w:r w:rsidRPr="00575A1C">
        <w:rPr>
          <w:sz w:val="28"/>
          <w:szCs w:val="28"/>
        </w:rPr>
        <w:t xml:space="preserve"> согласно приложению №  5 к настоящему Порядку и утверждается главой сельского поселения.</w:t>
      </w:r>
    </w:p>
    <w:p w:rsidR="00D85BEA" w:rsidRPr="00575A1C" w:rsidRDefault="00D85BEA" w:rsidP="00D85BE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75A1C">
        <w:rPr>
          <w:sz w:val="28"/>
          <w:szCs w:val="28"/>
        </w:rPr>
        <w:t>3. Составление и ведение кассового плана осуществляется на основании:</w:t>
      </w:r>
    </w:p>
    <w:p w:rsidR="00D85BEA" w:rsidRPr="00575A1C" w:rsidRDefault="00D85BEA" w:rsidP="00D85BEA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575A1C">
        <w:rPr>
          <w:sz w:val="28"/>
          <w:szCs w:val="28"/>
        </w:rPr>
        <w:t xml:space="preserve">показателей для кассового плана по кассовым поступлениям доходов бюджета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54" w:history="1">
        <w:r w:rsidRPr="00575A1C">
          <w:rPr>
            <w:sz w:val="28"/>
            <w:szCs w:val="28"/>
          </w:rPr>
          <w:t>главой II</w:t>
        </w:r>
      </w:hyperlink>
      <w:r w:rsidRPr="00575A1C">
        <w:rPr>
          <w:sz w:val="28"/>
          <w:szCs w:val="28"/>
        </w:rPr>
        <w:t xml:space="preserve"> настоящего Порядка;</w:t>
      </w:r>
      <w:proofErr w:type="gramEnd"/>
    </w:p>
    <w:p w:rsidR="00D85BEA" w:rsidRPr="00575A1C" w:rsidRDefault="00D85BEA" w:rsidP="00D85BE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75A1C">
        <w:rPr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83" w:history="1">
        <w:r w:rsidRPr="00575A1C">
          <w:rPr>
            <w:sz w:val="28"/>
            <w:szCs w:val="28"/>
          </w:rPr>
          <w:t>главой III</w:t>
        </w:r>
      </w:hyperlink>
      <w:r w:rsidRPr="00575A1C">
        <w:rPr>
          <w:sz w:val="28"/>
          <w:szCs w:val="28"/>
        </w:rPr>
        <w:t xml:space="preserve"> настоящего Порядка;</w:t>
      </w:r>
    </w:p>
    <w:p w:rsidR="00D85BEA" w:rsidRPr="00575A1C" w:rsidRDefault="00D85BEA" w:rsidP="00D85BE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75A1C">
        <w:rPr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108" w:history="1">
        <w:r w:rsidRPr="00575A1C">
          <w:rPr>
            <w:sz w:val="28"/>
            <w:szCs w:val="28"/>
          </w:rPr>
          <w:t>главой IV</w:t>
        </w:r>
      </w:hyperlink>
      <w:r w:rsidRPr="00575A1C">
        <w:rPr>
          <w:sz w:val="28"/>
          <w:szCs w:val="28"/>
        </w:rPr>
        <w:t xml:space="preserve"> настоящего Порядка;</w:t>
      </w:r>
    </w:p>
    <w:p w:rsidR="00D85BEA" w:rsidRPr="00575A1C" w:rsidRDefault="00D85BEA" w:rsidP="00D85BE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75A1C">
        <w:rPr>
          <w:sz w:val="28"/>
          <w:szCs w:val="28"/>
        </w:rPr>
        <w:t>иных необходимых показателей.</w:t>
      </w:r>
    </w:p>
    <w:p w:rsidR="00D85BEA" w:rsidRPr="00575A1C" w:rsidRDefault="00D85BEA" w:rsidP="00D85BE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75A1C">
        <w:rPr>
          <w:sz w:val="28"/>
          <w:szCs w:val="28"/>
        </w:rPr>
        <w:lastRenderedPageBreak/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575A1C">
          <w:rPr>
            <w:sz w:val="28"/>
            <w:szCs w:val="28"/>
          </w:rPr>
          <w:t>главами II</w:t>
        </w:r>
      </w:hyperlink>
      <w:r w:rsidRPr="00575A1C">
        <w:rPr>
          <w:sz w:val="28"/>
          <w:szCs w:val="28"/>
        </w:rPr>
        <w:t xml:space="preserve"> - </w:t>
      </w:r>
      <w:hyperlink w:anchor="P108" w:history="1">
        <w:r w:rsidRPr="00575A1C">
          <w:rPr>
            <w:sz w:val="28"/>
            <w:szCs w:val="28"/>
          </w:rPr>
          <w:t>IV</w:t>
        </w:r>
      </w:hyperlink>
      <w:r w:rsidRPr="00575A1C">
        <w:rPr>
          <w:sz w:val="28"/>
          <w:szCs w:val="28"/>
        </w:rPr>
        <w:t xml:space="preserve"> настоящего Порядка.</w:t>
      </w:r>
    </w:p>
    <w:p w:rsidR="00D85BEA" w:rsidRDefault="00D85BEA" w:rsidP="00D85BEA">
      <w:pPr>
        <w:pStyle w:val="ConsPlusNormal"/>
      </w:pPr>
    </w:p>
    <w:p w:rsidR="00D85BEA" w:rsidRDefault="00D85BEA" w:rsidP="00D85BEA">
      <w:pPr>
        <w:pStyle w:val="ConsPlusTitle"/>
        <w:jc w:val="center"/>
        <w:outlineLvl w:val="1"/>
      </w:pPr>
      <w:bookmarkStart w:id="1" w:name="P54"/>
      <w:bookmarkEnd w:id="1"/>
      <w:r>
        <w:t>II. ПОРЯДОК СОСТАВЛЕНИЯ, УТОЧНЕНИЯ И ПРЕДСТАВЛЕНИЯ</w:t>
      </w:r>
    </w:p>
    <w:p w:rsidR="00D85BEA" w:rsidRDefault="00D85BEA" w:rsidP="00D85BEA">
      <w:pPr>
        <w:pStyle w:val="ConsPlusTitle"/>
        <w:jc w:val="center"/>
      </w:pPr>
      <w:r>
        <w:t>ПОКАЗАТЕЛЕЙ ДЛЯ КАССОВОГО ПЛАНА ПО КАССОВЫМ ПОСТУПЛЕНИЯМ</w:t>
      </w:r>
    </w:p>
    <w:p w:rsidR="00D85BEA" w:rsidRDefault="00D85BEA" w:rsidP="00D85BEA">
      <w:pPr>
        <w:pStyle w:val="ConsPlusTitle"/>
        <w:jc w:val="center"/>
      </w:pPr>
      <w:r>
        <w:t>ДОХОДОВ БЮДЖЕТА</w:t>
      </w:r>
      <w:r w:rsidRPr="00680744">
        <w:t xml:space="preserve"> СЕЛЬСКОГО ПОСЕЛЕНИЯ </w:t>
      </w:r>
      <w:r w:rsidRPr="00575A1C">
        <w:t xml:space="preserve">ЕНГАЛЫШЕВСКИЙ </w:t>
      </w:r>
      <w:r w:rsidRPr="00680744">
        <w:t>СЕЛЬСОВЕТ</w:t>
      </w:r>
      <w:r>
        <w:t xml:space="preserve"> МУНИЦИПАЛЬНОГО РАЙОНА ЧИШМИНСКИЙ РАЙОН</w:t>
      </w:r>
    </w:p>
    <w:p w:rsidR="00D85BEA" w:rsidRDefault="00D85BEA" w:rsidP="00D85BEA">
      <w:pPr>
        <w:pStyle w:val="ConsPlusTitle"/>
        <w:jc w:val="center"/>
      </w:pPr>
      <w:r>
        <w:t>РЕСПУБЛИКИ БАШКОРТОСТАН</w:t>
      </w:r>
    </w:p>
    <w:p w:rsidR="00D85BEA" w:rsidRDefault="00D85BEA" w:rsidP="00D85BEA">
      <w:pPr>
        <w:pStyle w:val="ConsPlusNormal"/>
        <w:jc w:val="center"/>
      </w:pPr>
    </w:p>
    <w:p w:rsidR="00D85BEA" w:rsidRPr="00575A1C" w:rsidRDefault="00D85BEA" w:rsidP="00D85BEA">
      <w:pPr>
        <w:pStyle w:val="ConsPlusNormal"/>
        <w:ind w:firstLine="540"/>
        <w:jc w:val="both"/>
        <w:rPr>
          <w:sz w:val="28"/>
          <w:szCs w:val="28"/>
        </w:rPr>
      </w:pPr>
      <w:r w:rsidRPr="00575A1C">
        <w:rPr>
          <w:sz w:val="28"/>
          <w:szCs w:val="28"/>
        </w:rPr>
        <w:t xml:space="preserve">5. </w:t>
      </w:r>
      <w:proofErr w:type="gramStart"/>
      <w:r w:rsidRPr="00575A1C">
        <w:rPr>
          <w:sz w:val="28"/>
          <w:szCs w:val="28"/>
        </w:rPr>
        <w:t xml:space="preserve">Показатели для кассового плана по кассовым поступлениям доходов бюджета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 формируются на основании </w:t>
      </w:r>
      <w:hyperlink w:anchor="P162" w:history="1">
        <w:r w:rsidRPr="00575A1C">
          <w:rPr>
            <w:sz w:val="28"/>
            <w:szCs w:val="28"/>
          </w:rPr>
          <w:t>сведений</w:t>
        </w:r>
      </w:hyperlink>
      <w:r w:rsidRPr="00575A1C">
        <w:rPr>
          <w:sz w:val="28"/>
          <w:szCs w:val="28"/>
        </w:rPr>
        <w:t xml:space="preserve"> о помесячном распределении поступлений доходов в бюджет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 на теку</w:t>
      </w:r>
      <w:r>
        <w:rPr>
          <w:sz w:val="28"/>
          <w:szCs w:val="28"/>
        </w:rPr>
        <w:t>щий финансовый год (приложение №</w:t>
      </w:r>
      <w:r w:rsidRPr="00575A1C">
        <w:rPr>
          <w:sz w:val="28"/>
          <w:szCs w:val="28"/>
        </w:rPr>
        <w:t xml:space="preserve"> 1 к настоящему Порядку), полученных от главных администраторов доходов бюджета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</w:t>
      </w:r>
      <w:proofErr w:type="gramEnd"/>
      <w:r w:rsidRPr="00575A1C">
        <w:rPr>
          <w:sz w:val="28"/>
          <w:szCs w:val="28"/>
        </w:rPr>
        <w:t xml:space="preserve">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 и от Администрации 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Башкортостан, курирующих субъекты бюджетного планирования (далее – Администрация сельского поселения), в части безвозмездных поступлений из республиканского и федерального бюджета, отражаемых по главе 791.</w:t>
      </w:r>
    </w:p>
    <w:p w:rsidR="00D85BEA" w:rsidRPr="00575A1C" w:rsidRDefault="00D85BEA" w:rsidP="00D85BE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75A1C">
        <w:rPr>
          <w:sz w:val="28"/>
          <w:szCs w:val="28"/>
        </w:rPr>
        <w:t xml:space="preserve">6. </w:t>
      </w:r>
      <w:proofErr w:type="gramStart"/>
      <w:r w:rsidRPr="00575A1C">
        <w:rPr>
          <w:sz w:val="28"/>
          <w:szCs w:val="28"/>
        </w:rPr>
        <w:t xml:space="preserve">В целях составления кассового плана не позднее пятого рабочего дня со дня принятия </w:t>
      </w:r>
      <w:hyperlink r:id="rId7" w:history="1">
        <w:r w:rsidRPr="00575A1C">
          <w:rPr>
            <w:sz w:val="28"/>
            <w:szCs w:val="28"/>
          </w:rPr>
          <w:t>решения</w:t>
        </w:r>
      </w:hyperlink>
      <w:r w:rsidRPr="00575A1C">
        <w:rPr>
          <w:sz w:val="28"/>
          <w:szCs w:val="28"/>
        </w:rPr>
        <w:t xml:space="preserve"> Совета «О бюджете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 на очередной финансовый год и плановый период» формируется и представляется помесячное распределение поступлений соответствующих доходов в бюджет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 на текущий финансовый год:</w:t>
      </w:r>
      <w:proofErr w:type="gramEnd"/>
    </w:p>
    <w:p w:rsidR="00D85BEA" w:rsidRPr="00575A1C" w:rsidRDefault="00D85BEA" w:rsidP="00D85BE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75A1C">
        <w:rPr>
          <w:sz w:val="28"/>
          <w:szCs w:val="28"/>
        </w:rPr>
        <w:t xml:space="preserve">главными администраторами доходов бюджета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 по налоговым и неналоговым доходам и по безвозмездным поступлениям в Администрацию сельского поселения, осуществляющий функции по составлению и ведению кассового плана;</w:t>
      </w:r>
    </w:p>
    <w:p w:rsidR="00D85BEA" w:rsidRPr="00575A1C" w:rsidRDefault="00D85BEA" w:rsidP="00D85BE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75A1C">
        <w:rPr>
          <w:sz w:val="28"/>
          <w:szCs w:val="28"/>
        </w:rPr>
        <w:t xml:space="preserve">7. </w:t>
      </w:r>
      <w:proofErr w:type="gramStart"/>
      <w:r w:rsidRPr="00575A1C">
        <w:rPr>
          <w:sz w:val="28"/>
          <w:szCs w:val="28"/>
        </w:rPr>
        <w:t xml:space="preserve">В целях ведения кассового плана главные администраторы доходов бюджета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 и Администрация сельского поселения формируют уточненные </w:t>
      </w:r>
      <w:hyperlink w:anchor="P162" w:history="1">
        <w:r w:rsidRPr="00575A1C">
          <w:rPr>
            <w:sz w:val="28"/>
            <w:szCs w:val="28"/>
          </w:rPr>
          <w:t>сведения</w:t>
        </w:r>
      </w:hyperlink>
      <w:r w:rsidRPr="00575A1C">
        <w:rPr>
          <w:sz w:val="28"/>
          <w:szCs w:val="28"/>
        </w:rPr>
        <w:t xml:space="preserve"> о помесячном распределении </w:t>
      </w:r>
      <w:proofErr w:type="spellStart"/>
      <w:r w:rsidRPr="00575A1C">
        <w:rPr>
          <w:sz w:val="28"/>
          <w:szCs w:val="28"/>
        </w:rPr>
        <w:t>администрируемых</w:t>
      </w:r>
      <w:proofErr w:type="spellEnd"/>
      <w:r w:rsidRPr="00575A1C">
        <w:rPr>
          <w:sz w:val="28"/>
          <w:szCs w:val="28"/>
        </w:rPr>
        <w:t xml:space="preserve"> ими поступлений соответствующих доходов бюджета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 на теку</w:t>
      </w:r>
      <w:r>
        <w:rPr>
          <w:sz w:val="28"/>
          <w:szCs w:val="28"/>
        </w:rPr>
        <w:t>щий финансовый год (приложение №</w:t>
      </w:r>
      <w:r w:rsidRPr="00575A1C">
        <w:rPr>
          <w:sz w:val="28"/>
          <w:szCs w:val="28"/>
        </w:rPr>
        <w:t xml:space="preserve"> 1 к настоящему Порядку).</w:t>
      </w:r>
      <w:proofErr w:type="gramEnd"/>
    </w:p>
    <w:p w:rsidR="00D85BEA" w:rsidRPr="00575A1C" w:rsidRDefault="00D85BEA" w:rsidP="00D85BEA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575A1C">
        <w:rPr>
          <w:sz w:val="28"/>
          <w:szCs w:val="28"/>
        </w:rPr>
        <w:t xml:space="preserve">При уточнении сведений о помесячном распределении поступлений </w:t>
      </w:r>
      <w:r w:rsidRPr="00575A1C">
        <w:rPr>
          <w:sz w:val="28"/>
          <w:szCs w:val="28"/>
        </w:rPr>
        <w:lastRenderedPageBreak/>
        <w:t xml:space="preserve">доходов в бюджет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 на текущий финансовый год указываются фактические кассовые поступления доходов в бюджет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D85BEA" w:rsidRPr="00575A1C" w:rsidRDefault="00D85BEA" w:rsidP="00D85BE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75A1C">
        <w:rPr>
          <w:sz w:val="28"/>
          <w:szCs w:val="28"/>
        </w:rPr>
        <w:t xml:space="preserve">Уточненные сведения о помесячном распределении поступлений соответствующих доходов в бюджет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</w:t>
      </w:r>
      <w:r w:rsidRPr="00575A1C">
        <w:rPr>
          <w:color w:val="FF0000"/>
          <w:sz w:val="28"/>
          <w:szCs w:val="28"/>
        </w:rPr>
        <w:t xml:space="preserve"> </w:t>
      </w:r>
      <w:r w:rsidRPr="00575A1C">
        <w:rPr>
          <w:sz w:val="28"/>
          <w:szCs w:val="28"/>
        </w:rPr>
        <w:t xml:space="preserve">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 на текущий финансовый год представляются:</w:t>
      </w:r>
    </w:p>
    <w:p w:rsidR="00D85BEA" w:rsidRPr="00575A1C" w:rsidRDefault="00D85BEA" w:rsidP="00D85BEA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575A1C">
        <w:rPr>
          <w:sz w:val="28"/>
          <w:szCs w:val="28"/>
        </w:rPr>
        <w:t xml:space="preserve">главными администраторами доходов бюджета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 по налоговым и неналоговым доходам ответственным лицам и анализа доходов в электронном виде - ежемесячно, не позднее четвертого рабочего дня текущего месяца, по безвозмездным поступлениям ответственным лицам в электронном виде с применением электронной подписи - ежемесячно, не позднее пятого рабочего дня текущего месяца;</w:t>
      </w:r>
      <w:proofErr w:type="gramEnd"/>
    </w:p>
    <w:p w:rsidR="00D85BEA" w:rsidRPr="00575A1C" w:rsidRDefault="00D85BEA" w:rsidP="00D85BE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75A1C">
        <w:rPr>
          <w:sz w:val="28"/>
          <w:szCs w:val="28"/>
        </w:rPr>
        <w:t>ответственным лицом по главе 791 ответственному лицу в электронном виде - ежемесячно, не позднее пятого рабочего дня текущего месяца.</w:t>
      </w:r>
    </w:p>
    <w:p w:rsidR="00D85BEA" w:rsidRPr="00575A1C" w:rsidRDefault="00D85BEA" w:rsidP="00D85BEA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575A1C">
        <w:rPr>
          <w:sz w:val="28"/>
          <w:szCs w:val="28"/>
        </w:rPr>
        <w:t xml:space="preserve">В случае отклонения фактических поступлений по видам доходов бюджета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</w:t>
      </w:r>
      <w:proofErr w:type="gramEnd"/>
      <w:r w:rsidRPr="00575A1C">
        <w:rPr>
          <w:sz w:val="28"/>
          <w:szCs w:val="28"/>
        </w:rPr>
        <w:t xml:space="preserve"> месяца, следующего за отчетным периодом, представляется соответствующими главными администраторами доходов бюджета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 в Администрацию сельского поселения.</w:t>
      </w:r>
    </w:p>
    <w:p w:rsidR="00D85BEA" w:rsidRPr="00575A1C" w:rsidRDefault="00D85BEA" w:rsidP="00D85BE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75A1C">
        <w:rPr>
          <w:sz w:val="28"/>
          <w:szCs w:val="28"/>
        </w:rPr>
        <w:t xml:space="preserve">8. Администрация сельского поселения на основе </w:t>
      </w:r>
      <w:hyperlink w:anchor="P1387" w:history="1">
        <w:proofErr w:type="gramStart"/>
        <w:r w:rsidRPr="00575A1C">
          <w:rPr>
            <w:sz w:val="28"/>
            <w:szCs w:val="28"/>
          </w:rPr>
          <w:t>сведений</w:t>
        </w:r>
      </w:hyperlink>
      <w:r w:rsidRPr="00575A1C">
        <w:rPr>
          <w:sz w:val="28"/>
          <w:szCs w:val="28"/>
        </w:rPr>
        <w:t xml:space="preserve"> главных администраторов доходов бюджета сельского поселения</w:t>
      </w:r>
      <w:proofErr w:type="gramEnd"/>
      <w:r w:rsidRPr="00575A1C">
        <w:rPr>
          <w:sz w:val="28"/>
          <w:szCs w:val="28"/>
        </w:rPr>
        <w:t xml:space="preserve">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 формирует в электронном виде сведения о помесячном распределении поступлений налоговых и неналоговых доходов в бюджет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</w:t>
      </w:r>
      <w:r>
        <w:rPr>
          <w:sz w:val="28"/>
          <w:szCs w:val="28"/>
        </w:rPr>
        <w:t>блики Башкортостан (приложение №</w:t>
      </w:r>
      <w:r w:rsidRPr="00575A1C">
        <w:rPr>
          <w:sz w:val="28"/>
          <w:szCs w:val="28"/>
        </w:rPr>
        <w:t xml:space="preserve"> 8 к настоящему Порядку): </w:t>
      </w:r>
    </w:p>
    <w:p w:rsidR="00D85BEA" w:rsidRPr="00575A1C" w:rsidRDefault="00D85BEA" w:rsidP="00D85BEA">
      <w:pPr>
        <w:pStyle w:val="ConsPlusNormal"/>
        <w:jc w:val="center"/>
        <w:rPr>
          <w:sz w:val="28"/>
          <w:szCs w:val="28"/>
        </w:rPr>
      </w:pPr>
    </w:p>
    <w:p w:rsidR="00D85BEA" w:rsidRDefault="00D85BEA" w:rsidP="00D85BEA">
      <w:pPr>
        <w:pStyle w:val="ConsPlusTitle"/>
        <w:jc w:val="center"/>
        <w:outlineLvl w:val="1"/>
      </w:pPr>
      <w:bookmarkStart w:id="2" w:name="P83"/>
      <w:bookmarkEnd w:id="2"/>
      <w:r>
        <w:t>III. ПОРЯДОК СОСТАВЛЕНИЯ, УТОЧНЕНИЯ И ПРЕДСТАВЛЕНИЯ</w:t>
      </w:r>
    </w:p>
    <w:p w:rsidR="00D85BEA" w:rsidRDefault="00D85BEA" w:rsidP="00D85BEA">
      <w:pPr>
        <w:pStyle w:val="ConsPlusTitle"/>
        <w:jc w:val="center"/>
      </w:pPr>
      <w:r>
        <w:t xml:space="preserve">ПОКАЗАТЕЛЕЙ ДЛЯ КАССОВОГО ПЛАНА ПО КАССОВЫМ ВЫПЛАТАМ </w:t>
      </w:r>
      <w:proofErr w:type="gramStart"/>
      <w:r>
        <w:t>ПО</w:t>
      </w:r>
      <w:proofErr w:type="gramEnd"/>
    </w:p>
    <w:p w:rsidR="00D85BEA" w:rsidRDefault="00D85BEA" w:rsidP="00D85BEA">
      <w:pPr>
        <w:pStyle w:val="ConsPlusTitle"/>
        <w:jc w:val="center"/>
      </w:pPr>
      <w:r>
        <w:t xml:space="preserve">РАСХОДАМ БЮДЖЕТА </w:t>
      </w:r>
      <w:r w:rsidRPr="004D3AD9">
        <w:t>СЕЛЬСКО</w:t>
      </w:r>
      <w:r>
        <w:t>ГО ПОСЕЛЕНИЯ САФАРОВСКИЙ СЕЛЬСВ</w:t>
      </w:r>
      <w:r w:rsidRPr="004D3AD9">
        <w:t xml:space="preserve">ЕТ </w:t>
      </w:r>
      <w:r>
        <w:lastRenderedPageBreak/>
        <w:t>МУНИЦИПАЛЬНОГО РАЙОНА ЧИШМИНСКИЙ РАЙОН РЕСПУБЛИКИ БАШКОРТОСТАН</w:t>
      </w:r>
    </w:p>
    <w:p w:rsidR="00D85BEA" w:rsidRDefault="00D85BEA" w:rsidP="00D85BEA">
      <w:pPr>
        <w:pStyle w:val="ConsPlusNormal"/>
        <w:jc w:val="center"/>
      </w:pPr>
    </w:p>
    <w:p w:rsidR="00D85BEA" w:rsidRDefault="00D85BEA" w:rsidP="00D85BEA">
      <w:pPr>
        <w:pStyle w:val="ConsPlusNormal"/>
        <w:ind w:firstLine="540"/>
        <w:jc w:val="both"/>
        <w:rPr>
          <w:sz w:val="28"/>
          <w:szCs w:val="28"/>
        </w:rPr>
      </w:pPr>
      <w:r w:rsidRPr="00575A1C">
        <w:rPr>
          <w:sz w:val="28"/>
          <w:szCs w:val="28"/>
        </w:rPr>
        <w:t xml:space="preserve">9. Показатели для кассового плана по кассовым выплатам по расходам бюджета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 формируются на основании:</w:t>
      </w:r>
    </w:p>
    <w:p w:rsidR="00D85BEA" w:rsidRDefault="00D85BEA" w:rsidP="00D85BEA">
      <w:pPr>
        <w:pStyle w:val="ConsPlusNormal"/>
        <w:ind w:firstLine="540"/>
        <w:jc w:val="both"/>
        <w:rPr>
          <w:sz w:val="28"/>
          <w:szCs w:val="28"/>
        </w:rPr>
      </w:pPr>
      <w:r w:rsidRPr="00575A1C">
        <w:rPr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Башкортостан;</w:t>
      </w:r>
    </w:p>
    <w:p w:rsidR="00D85BEA" w:rsidRPr="00575A1C" w:rsidRDefault="00D85BEA" w:rsidP="00D85BEA">
      <w:pPr>
        <w:pStyle w:val="ConsPlusNormal"/>
        <w:ind w:firstLine="540"/>
        <w:jc w:val="both"/>
        <w:rPr>
          <w:sz w:val="28"/>
          <w:szCs w:val="28"/>
        </w:rPr>
      </w:pPr>
      <w:hyperlink w:anchor="P272" w:history="1">
        <w:r w:rsidRPr="00575A1C">
          <w:rPr>
            <w:sz w:val="28"/>
            <w:szCs w:val="28"/>
          </w:rPr>
          <w:t>прогнозов</w:t>
        </w:r>
      </w:hyperlink>
      <w:r w:rsidRPr="00575A1C">
        <w:rPr>
          <w:sz w:val="28"/>
          <w:szCs w:val="28"/>
        </w:rPr>
        <w:t xml:space="preserve"> кассовых выплат по расходам бюджета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 на текущий финансовый год с помес</w:t>
      </w:r>
      <w:r>
        <w:rPr>
          <w:sz w:val="28"/>
          <w:szCs w:val="28"/>
        </w:rPr>
        <w:t>ячной детализацией (приложение №</w:t>
      </w:r>
      <w:r w:rsidRPr="00575A1C">
        <w:rPr>
          <w:sz w:val="28"/>
          <w:szCs w:val="28"/>
        </w:rPr>
        <w:t xml:space="preserve"> 2 к настоящему Порядку).</w:t>
      </w:r>
    </w:p>
    <w:p w:rsidR="00D85BEA" w:rsidRPr="00575A1C" w:rsidRDefault="00D85BEA" w:rsidP="00D85BE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75A1C">
        <w:rPr>
          <w:sz w:val="28"/>
          <w:szCs w:val="28"/>
        </w:rPr>
        <w:t>10. В целях составления кассового плана:</w:t>
      </w:r>
    </w:p>
    <w:p w:rsidR="00D85BEA" w:rsidRPr="00575A1C" w:rsidRDefault="00D85BEA" w:rsidP="00D85BEA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575A1C">
        <w:rPr>
          <w:sz w:val="28"/>
          <w:szCs w:val="28"/>
        </w:rPr>
        <w:t xml:space="preserve">главные распорядители средств бюджета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 (далее - главные распорядители), ответственное лицо по главе 791 формируют </w:t>
      </w:r>
      <w:hyperlink w:anchor="P272" w:history="1">
        <w:r w:rsidRPr="00575A1C">
          <w:rPr>
            <w:sz w:val="28"/>
            <w:szCs w:val="28"/>
          </w:rPr>
          <w:t>прогноз</w:t>
        </w:r>
      </w:hyperlink>
      <w:r w:rsidRPr="00575A1C">
        <w:rPr>
          <w:sz w:val="28"/>
          <w:szCs w:val="28"/>
        </w:rPr>
        <w:t xml:space="preserve"> кассовых выплат по расходам бюджета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 на текущий финансовый год с помес</w:t>
      </w:r>
      <w:r>
        <w:rPr>
          <w:sz w:val="28"/>
          <w:szCs w:val="28"/>
        </w:rPr>
        <w:t>ячной детализацией (приложение №</w:t>
      </w:r>
      <w:r w:rsidRPr="00575A1C">
        <w:rPr>
          <w:sz w:val="28"/>
          <w:szCs w:val="28"/>
        </w:rPr>
        <w:t xml:space="preserve"> 2 к настоящему Порядку).</w:t>
      </w:r>
      <w:proofErr w:type="gramEnd"/>
    </w:p>
    <w:p w:rsidR="00D85BEA" w:rsidRPr="00575A1C" w:rsidRDefault="00D85BEA" w:rsidP="00D85BEA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575A1C">
        <w:rPr>
          <w:sz w:val="28"/>
          <w:szCs w:val="28"/>
        </w:rPr>
        <w:t xml:space="preserve">Прогнозы кассовых выплат по расходам бюджета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 на текущий финансовый год с помесячной детализацией представляются ответственному лицу  в электронном виде с применением электронной подписи не позднее пятого рабочего дня со дня принятия </w:t>
      </w:r>
      <w:hyperlink r:id="rId8" w:history="1">
        <w:r w:rsidRPr="00575A1C">
          <w:rPr>
            <w:sz w:val="28"/>
            <w:szCs w:val="28"/>
          </w:rPr>
          <w:t>решения</w:t>
        </w:r>
      </w:hyperlink>
      <w:r w:rsidRPr="00575A1C">
        <w:rPr>
          <w:sz w:val="28"/>
          <w:szCs w:val="28"/>
        </w:rPr>
        <w:t xml:space="preserve"> Совета «О бюджете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 на очередной финансовый год и</w:t>
      </w:r>
      <w:proofErr w:type="gramEnd"/>
      <w:r w:rsidRPr="00575A1C">
        <w:rPr>
          <w:sz w:val="28"/>
          <w:szCs w:val="28"/>
        </w:rPr>
        <w:t xml:space="preserve"> плановый период», одновременно с показателями бюджетной </w:t>
      </w:r>
      <w:proofErr w:type="gramStart"/>
      <w:r w:rsidRPr="00575A1C">
        <w:rPr>
          <w:sz w:val="28"/>
          <w:szCs w:val="28"/>
        </w:rPr>
        <w:t>росписи главных распорядителей средств бюджета  сельского поселения</w:t>
      </w:r>
      <w:proofErr w:type="gramEnd"/>
      <w:r w:rsidRPr="00575A1C">
        <w:rPr>
          <w:sz w:val="28"/>
          <w:szCs w:val="28"/>
        </w:rPr>
        <w:t xml:space="preserve">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 и лимитов бюджетных обязательств, доводимыми до соответствующих распорядителей (получателей) средств бюджета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Башкортостан.</w:t>
      </w:r>
    </w:p>
    <w:p w:rsidR="00D85BEA" w:rsidRPr="00575A1C" w:rsidRDefault="00D85BEA" w:rsidP="00D85BE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75A1C">
        <w:rPr>
          <w:sz w:val="28"/>
          <w:szCs w:val="28"/>
        </w:rPr>
        <w:t xml:space="preserve">11. В целях ведения кассового плана Администрация сельского поселения формируют уточненный </w:t>
      </w:r>
      <w:hyperlink w:anchor="P272" w:history="1">
        <w:r w:rsidRPr="00575A1C">
          <w:rPr>
            <w:sz w:val="28"/>
            <w:szCs w:val="28"/>
          </w:rPr>
          <w:t>прогноз</w:t>
        </w:r>
      </w:hyperlink>
      <w:r w:rsidRPr="00575A1C">
        <w:rPr>
          <w:sz w:val="28"/>
          <w:szCs w:val="28"/>
        </w:rPr>
        <w:t xml:space="preserve"> кассовых выплат по расходам бюджета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 на текущий финансовый год с помес</w:t>
      </w:r>
      <w:r>
        <w:rPr>
          <w:sz w:val="28"/>
          <w:szCs w:val="28"/>
        </w:rPr>
        <w:t>ячной детализацией (приложение №</w:t>
      </w:r>
      <w:r w:rsidRPr="00575A1C">
        <w:rPr>
          <w:sz w:val="28"/>
          <w:szCs w:val="28"/>
        </w:rPr>
        <w:t xml:space="preserve"> 2 к настоящему Порядку) </w:t>
      </w:r>
    </w:p>
    <w:p w:rsidR="00D85BEA" w:rsidRPr="00575A1C" w:rsidRDefault="00D85BEA" w:rsidP="00D85BE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75A1C">
        <w:rPr>
          <w:sz w:val="28"/>
          <w:szCs w:val="28"/>
        </w:rPr>
        <w:t xml:space="preserve">Уточнение прогнозов кассовых выплат по расходам бюджета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 на текущий финансовый год осуществляется:</w:t>
      </w:r>
    </w:p>
    <w:p w:rsidR="00D85BEA" w:rsidRPr="00575A1C" w:rsidRDefault="00D85BEA" w:rsidP="00D85BE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75A1C">
        <w:rPr>
          <w:sz w:val="28"/>
          <w:szCs w:val="28"/>
        </w:rPr>
        <w:lastRenderedPageBreak/>
        <w:t xml:space="preserve">в связи с внесением изменений в показатели сводной бюджетной росписи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бюджета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 - по мере внесения изменений в показатели сводной бюджетной росписи бюджета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Башкортостан;</w:t>
      </w:r>
    </w:p>
    <w:p w:rsidR="00D85BEA" w:rsidRPr="00575A1C" w:rsidRDefault="00D85BEA" w:rsidP="00D85BE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75A1C">
        <w:rPr>
          <w:sz w:val="28"/>
          <w:szCs w:val="28"/>
        </w:rPr>
        <w:t xml:space="preserve">на основании информации о кассовом исполнении бюджета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D85BEA" w:rsidRPr="00575A1C" w:rsidRDefault="00D85BEA" w:rsidP="00D85BEA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575A1C">
        <w:rPr>
          <w:sz w:val="28"/>
          <w:szCs w:val="28"/>
        </w:rPr>
        <w:t xml:space="preserve">При уточнении прогнозов кассовых выплат по расходам бюджета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 на текущий финансовый год указываются фактические кассовые выплаты по расходам бюджета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D85BEA" w:rsidRPr="00575A1C" w:rsidRDefault="00D85BEA" w:rsidP="00D85BE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75A1C">
        <w:rPr>
          <w:sz w:val="28"/>
          <w:szCs w:val="28"/>
        </w:rPr>
        <w:t xml:space="preserve">12. Администрация сельского поселения формирует свод указанных сведений </w:t>
      </w:r>
    </w:p>
    <w:p w:rsidR="00D85BEA" w:rsidRPr="00575A1C" w:rsidRDefault="00D85BEA" w:rsidP="00D85BEA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575A1C">
        <w:rPr>
          <w:sz w:val="28"/>
          <w:szCs w:val="28"/>
        </w:rPr>
        <w:t xml:space="preserve">В случае отклонения кассовых выплат по расходам бюджета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представляет в Администрацию сельского поселения пояснительную записку с отражением причин указанного отклонения ежемесячно не позднее 15 числа месяца, следующего за отчетным</w:t>
      </w:r>
      <w:proofErr w:type="gramEnd"/>
      <w:r w:rsidRPr="00575A1C">
        <w:rPr>
          <w:sz w:val="28"/>
          <w:szCs w:val="28"/>
        </w:rPr>
        <w:t xml:space="preserve"> периодом.</w:t>
      </w:r>
    </w:p>
    <w:p w:rsidR="00D85BEA" w:rsidRDefault="00D85BEA" w:rsidP="00D85BEA">
      <w:pPr>
        <w:pStyle w:val="ConsPlusNormal"/>
      </w:pPr>
    </w:p>
    <w:p w:rsidR="00D85BEA" w:rsidRDefault="00D85BEA" w:rsidP="00D85BEA">
      <w:pPr>
        <w:pStyle w:val="ConsPlusTitle"/>
        <w:jc w:val="center"/>
        <w:outlineLvl w:val="1"/>
      </w:pPr>
      <w:bookmarkStart w:id="3" w:name="P108"/>
      <w:bookmarkEnd w:id="3"/>
      <w:r>
        <w:t>IV. ПОРЯДОК СОСТАВЛЕНИЯ, УТОЧНЕНИЯ И ПРЕДСТАВЛЕНИЯ</w:t>
      </w:r>
    </w:p>
    <w:p w:rsidR="00D85BEA" w:rsidRDefault="00D85BEA" w:rsidP="00D85BEA">
      <w:pPr>
        <w:pStyle w:val="ConsPlusTitle"/>
        <w:jc w:val="center"/>
      </w:pPr>
      <w:r>
        <w:t xml:space="preserve">ПОКАЗАТЕЛЕЙ ДЛЯ КАССОВОГО ПЛАНА </w:t>
      </w:r>
    </w:p>
    <w:p w:rsidR="00D85BEA" w:rsidRDefault="00D85BEA" w:rsidP="00D85BEA">
      <w:pPr>
        <w:pStyle w:val="ConsPlusTitle"/>
        <w:jc w:val="center"/>
      </w:pPr>
      <w:r>
        <w:t xml:space="preserve">ПО КАССОВЫМ ПОСТУПЛЕНИЯМ И КАССОВЫМ ВЫПЛАТАМ </w:t>
      </w:r>
    </w:p>
    <w:p w:rsidR="00D85BEA" w:rsidRDefault="00D85BEA" w:rsidP="00D85BEA">
      <w:pPr>
        <w:pStyle w:val="ConsPlusTitle"/>
        <w:jc w:val="center"/>
      </w:pPr>
      <w:r>
        <w:t>ПО ИСТОЧНИКАМ ФИНАНСИРОВАНИЯ ДЕФИЦИТА</w:t>
      </w:r>
    </w:p>
    <w:p w:rsidR="00D85BEA" w:rsidRDefault="00D85BEA" w:rsidP="00D85BEA">
      <w:pPr>
        <w:pStyle w:val="ConsPlusTitle"/>
        <w:jc w:val="center"/>
      </w:pPr>
      <w:r>
        <w:t xml:space="preserve">БЮДЖЕТА </w:t>
      </w:r>
      <w:r w:rsidRPr="00185769">
        <w:t xml:space="preserve">СЕЛЬСКОГО ПОСЕЛЕНИЯ </w:t>
      </w:r>
      <w:r w:rsidRPr="00575A1C">
        <w:t>ЕНГАЛЫШЕВСКИЙ</w:t>
      </w:r>
      <w:r w:rsidRPr="00185769">
        <w:rPr>
          <w:color w:val="FF0000"/>
        </w:rPr>
        <w:t xml:space="preserve"> </w:t>
      </w:r>
      <w:r w:rsidRPr="00185769">
        <w:t>СЕЛЬСВОЕТ</w:t>
      </w:r>
      <w:r>
        <w:t xml:space="preserve"> МУНИЦИПАЛЬНОГО РАЙОНА ЧИШМИНСКИЙ РАЙОН РЕСПУБЛИКИ БАШКОРТОСТАН</w:t>
      </w:r>
    </w:p>
    <w:p w:rsidR="00D85BEA" w:rsidRDefault="00D85BEA" w:rsidP="00D85BEA">
      <w:pPr>
        <w:pStyle w:val="ConsPlusNormal"/>
        <w:jc w:val="center"/>
      </w:pPr>
    </w:p>
    <w:p w:rsidR="00D85BEA" w:rsidRPr="00575A1C" w:rsidRDefault="00D85BEA" w:rsidP="00D85BEA">
      <w:pPr>
        <w:pStyle w:val="ConsPlusNormal"/>
        <w:ind w:firstLine="540"/>
        <w:jc w:val="both"/>
        <w:rPr>
          <w:sz w:val="28"/>
          <w:szCs w:val="28"/>
        </w:rPr>
      </w:pPr>
      <w:r w:rsidRPr="00575A1C">
        <w:rPr>
          <w:sz w:val="28"/>
          <w:szCs w:val="28"/>
        </w:rPr>
        <w:t xml:space="preserve">13.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 формируются на основании:</w:t>
      </w:r>
    </w:p>
    <w:p w:rsidR="00D85BEA" w:rsidRPr="00575A1C" w:rsidRDefault="00D85BEA" w:rsidP="00D85BE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75A1C">
        <w:rPr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Башкортостан;</w:t>
      </w:r>
    </w:p>
    <w:p w:rsidR="00D85BEA" w:rsidRPr="00575A1C" w:rsidRDefault="00D85BEA" w:rsidP="00D85BEA">
      <w:pPr>
        <w:pStyle w:val="ConsPlusNormal"/>
        <w:spacing w:before="240"/>
        <w:ind w:firstLine="540"/>
        <w:jc w:val="both"/>
        <w:rPr>
          <w:sz w:val="28"/>
          <w:szCs w:val="28"/>
        </w:rPr>
      </w:pPr>
      <w:hyperlink w:anchor="P380" w:history="1">
        <w:r w:rsidRPr="00575A1C">
          <w:rPr>
            <w:sz w:val="28"/>
            <w:szCs w:val="28"/>
          </w:rPr>
          <w:t>прогноза</w:t>
        </w:r>
      </w:hyperlink>
      <w:r w:rsidRPr="00575A1C">
        <w:rPr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 на текущий финансовый год с помес</w:t>
      </w:r>
      <w:r>
        <w:rPr>
          <w:sz w:val="28"/>
          <w:szCs w:val="28"/>
        </w:rPr>
        <w:t>ячной детализацией (приложение №</w:t>
      </w:r>
      <w:r w:rsidRPr="00575A1C">
        <w:rPr>
          <w:sz w:val="28"/>
          <w:szCs w:val="28"/>
        </w:rPr>
        <w:t xml:space="preserve"> 3 к настоящему Порядку);</w:t>
      </w:r>
    </w:p>
    <w:p w:rsidR="00D85BEA" w:rsidRPr="00575A1C" w:rsidRDefault="00D85BEA" w:rsidP="00D85BE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75A1C">
        <w:rPr>
          <w:sz w:val="28"/>
          <w:szCs w:val="28"/>
        </w:rPr>
        <w:t xml:space="preserve">14. </w:t>
      </w:r>
      <w:proofErr w:type="gramStart"/>
      <w:r w:rsidRPr="00575A1C">
        <w:rPr>
          <w:sz w:val="28"/>
          <w:szCs w:val="28"/>
        </w:rPr>
        <w:t xml:space="preserve">Главные администраторы источников финансирования дефицита бюджета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 не позднее пятого рабочего дня со дня принятия </w:t>
      </w:r>
      <w:hyperlink r:id="rId9" w:history="1">
        <w:r w:rsidRPr="00575A1C">
          <w:rPr>
            <w:sz w:val="28"/>
            <w:szCs w:val="28"/>
          </w:rPr>
          <w:t>решения</w:t>
        </w:r>
      </w:hyperlink>
      <w:r w:rsidRPr="00575A1C">
        <w:rPr>
          <w:sz w:val="28"/>
          <w:szCs w:val="28"/>
        </w:rPr>
        <w:t xml:space="preserve"> Совета «О бюджете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 на очередной финансовый год и плановый период» представляют в сектор исполнения бюджета прогноз кассовых поступлений и кассовых выплат по источникам финансирования дефицита</w:t>
      </w:r>
      <w:proofErr w:type="gramEnd"/>
      <w:r w:rsidRPr="00575A1C">
        <w:rPr>
          <w:sz w:val="28"/>
          <w:szCs w:val="28"/>
        </w:rPr>
        <w:t xml:space="preserve"> бюджета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 на текущий финансовый год с помесячной детализацией.</w:t>
      </w:r>
    </w:p>
    <w:p w:rsidR="00D85BEA" w:rsidRPr="00575A1C" w:rsidRDefault="00D85BEA" w:rsidP="00D85BEA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575A1C">
        <w:rPr>
          <w:sz w:val="28"/>
          <w:szCs w:val="28"/>
        </w:rPr>
        <w:t xml:space="preserve">Администрация сельского поселения на основе прогнозов главных администраторов источников финансирования дефицита бюджета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 формирует в электронном  виде, не позднее третьего рабочего дня января года, следующего за отчетным, </w:t>
      </w:r>
      <w:hyperlink w:anchor="P380" w:history="1">
        <w:r w:rsidRPr="00575A1C">
          <w:rPr>
            <w:sz w:val="28"/>
            <w:szCs w:val="28"/>
          </w:rPr>
          <w:t>прогноз</w:t>
        </w:r>
      </w:hyperlink>
      <w:r w:rsidRPr="00575A1C">
        <w:rPr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 на текущий финансовый год с помес</w:t>
      </w:r>
      <w:r>
        <w:rPr>
          <w:sz w:val="28"/>
          <w:szCs w:val="28"/>
        </w:rPr>
        <w:t>ячной детализацией</w:t>
      </w:r>
      <w:proofErr w:type="gramEnd"/>
      <w:r>
        <w:rPr>
          <w:sz w:val="28"/>
          <w:szCs w:val="28"/>
        </w:rPr>
        <w:t xml:space="preserve"> (приложение №</w:t>
      </w:r>
      <w:r w:rsidRPr="00575A1C">
        <w:rPr>
          <w:sz w:val="28"/>
          <w:szCs w:val="28"/>
        </w:rPr>
        <w:t xml:space="preserve"> 3 к настоящему Порядку).</w:t>
      </w:r>
    </w:p>
    <w:p w:rsidR="00D85BEA" w:rsidRPr="00575A1C" w:rsidRDefault="00D85BEA" w:rsidP="00D85BE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75A1C">
        <w:rPr>
          <w:sz w:val="28"/>
          <w:szCs w:val="28"/>
        </w:rPr>
        <w:t xml:space="preserve">15. </w:t>
      </w:r>
      <w:proofErr w:type="gramStart"/>
      <w:r w:rsidRPr="00575A1C">
        <w:rPr>
          <w:sz w:val="28"/>
          <w:szCs w:val="28"/>
        </w:rPr>
        <w:t xml:space="preserve">В целях ведения кассового плана главными администраторами источников финансирования дефицита бюджета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 и формируется 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 на текущий финансовый год с помесячной детализацией.</w:t>
      </w:r>
      <w:proofErr w:type="gramEnd"/>
      <w:r w:rsidRPr="00575A1C">
        <w:rPr>
          <w:sz w:val="28"/>
          <w:szCs w:val="28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D85BEA" w:rsidRPr="00575A1C" w:rsidRDefault="00D85BEA" w:rsidP="00D85BEA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575A1C">
        <w:rPr>
          <w:sz w:val="28"/>
          <w:szCs w:val="28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</w:t>
      </w:r>
      <w:r w:rsidRPr="00575A1C">
        <w:rPr>
          <w:sz w:val="28"/>
          <w:szCs w:val="28"/>
        </w:rPr>
        <w:lastRenderedPageBreak/>
        <w:t>Башкортостан в период с февраля по декабрь текущего финансового года в Администрацию сельского поселения</w:t>
      </w:r>
      <w:proofErr w:type="gramEnd"/>
      <w:r w:rsidRPr="00575A1C">
        <w:rPr>
          <w:sz w:val="28"/>
          <w:szCs w:val="28"/>
        </w:rPr>
        <w:t xml:space="preserve"> ежемесячно не позднее четвертого рабочего дня текущего месяца.</w:t>
      </w:r>
    </w:p>
    <w:p w:rsidR="00D85BEA" w:rsidRPr="00575A1C" w:rsidRDefault="00D85BEA" w:rsidP="00D85BEA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575A1C">
        <w:rPr>
          <w:sz w:val="28"/>
          <w:szCs w:val="28"/>
        </w:rPr>
        <w:t xml:space="preserve">Администрация сельского поселения на основе уточненных прогнозов главных администраторов источников финансирования дефицита бюджета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380" w:history="1">
        <w:r w:rsidRPr="00C736B6">
          <w:rPr>
            <w:sz w:val="28"/>
            <w:szCs w:val="28"/>
          </w:rPr>
          <w:t>прогноз</w:t>
        </w:r>
      </w:hyperlink>
      <w:r w:rsidRPr="00C736B6">
        <w:rPr>
          <w:sz w:val="28"/>
          <w:szCs w:val="28"/>
        </w:rPr>
        <w:t xml:space="preserve"> </w:t>
      </w:r>
      <w:r w:rsidRPr="00575A1C">
        <w:rPr>
          <w:sz w:val="28"/>
          <w:szCs w:val="28"/>
        </w:rPr>
        <w:t xml:space="preserve">кассовых поступлений и кассовых выплат по источникам финансирования дефицита бюджета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575A1C">
        <w:rPr>
          <w:sz w:val="28"/>
          <w:szCs w:val="28"/>
        </w:rPr>
        <w:t xml:space="preserve"> сельсовет</w:t>
      </w:r>
      <w:proofErr w:type="gramEnd"/>
      <w:r w:rsidRPr="00575A1C">
        <w:rPr>
          <w:sz w:val="28"/>
          <w:szCs w:val="28"/>
        </w:rPr>
        <w:t xml:space="preserve"> 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 на текущий финансовый год с помес</w:t>
      </w:r>
      <w:r>
        <w:rPr>
          <w:sz w:val="28"/>
          <w:szCs w:val="28"/>
        </w:rPr>
        <w:t>ячной детализацией (приложение №</w:t>
      </w:r>
      <w:r w:rsidRPr="00575A1C">
        <w:rPr>
          <w:sz w:val="28"/>
          <w:szCs w:val="28"/>
        </w:rPr>
        <w:t xml:space="preserve"> 3 к настоящему Порядку).</w:t>
      </w:r>
    </w:p>
    <w:p w:rsidR="00D85BEA" w:rsidRPr="00C736B6" w:rsidRDefault="00D85BEA" w:rsidP="00D85BEA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575A1C">
        <w:rPr>
          <w:sz w:val="28"/>
          <w:szCs w:val="28"/>
        </w:rPr>
        <w:t>В случае отклонения кассовых выплат и кассовых поступлений по источникам финансирования дефицита бюджета</w:t>
      </w:r>
      <w:r w:rsidRPr="00575A1C">
        <w:rPr>
          <w:color w:val="FF0000"/>
          <w:sz w:val="28"/>
          <w:szCs w:val="28"/>
        </w:rPr>
        <w:t xml:space="preserve"> </w:t>
      </w:r>
      <w:r w:rsidRPr="00C736B6">
        <w:rPr>
          <w:sz w:val="28"/>
          <w:szCs w:val="28"/>
        </w:rPr>
        <w:t xml:space="preserve">сельского поселения </w:t>
      </w:r>
      <w:proofErr w:type="spellStart"/>
      <w:r w:rsidRPr="00C736B6">
        <w:rPr>
          <w:sz w:val="28"/>
          <w:szCs w:val="28"/>
        </w:rPr>
        <w:t>Енгалышевский</w:t>
      </w:r>
      <w:proofErr w:type="spellEnd"/>
      <w:r w:rsidRPr="00C736B6">
        <w:rPr>
          <w:sz w:val="28"/>
          <w:szCs w:val="28"/>
        </w:rPr>
        <w:t xml:space="preserve"> сельсовет </w:t>
      </w:r>
      <w:r w:rsidRPr="00575A1C">
        <w:rPr>
          <w:sz w:val="28"/>
          <w:szCs w:val="28"/>
        </w:rPr>
        <w:t xml:space="preserve">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</w:t>
      </w:r>
      <w:r w:rsidRPr="00575A1C">
        <w:rPr>
          <w:color w:val="FF0000"/>
          <w:sz w:val="28"/>
          <w:szCs w:val="28"/>
        </w:rPr>
        <w:t xml:space="preserve"> </w:t>
      </w:r>
      <w:r w:rsidRPr="00C736B6">
        <w:rPr>
          <w:sz w:val="28"/>
          <w:szCs w:val="28"/>
        </w:rPr>
        <w:t xml:space="preserve">сельского поселения </w:t>
      </w:r>
      <w:proofErr w:type="spellStart"/>
      <w:r w:rsidRPr="00C736B6">
        <w:rPr>
          <w:sz w:val="28"/>
          <w:szCs w:val="28"/>
        </w:rPr>
        <w:t>Енгалышевский</w:t>
      </w:r>
      <w:proofErr w:type="spellEnd"/>
      <w:r w:rsidRPr="00C736B6">
        <w:rPr>
          <w:sz w:val="28"/>
          <w:szCs w:val="28"/>
        </w:rPr>
        <w:t xml:space="preserve"> сельсовет</w:t>
      </w:r>
      <w:r w:rsidRPr="00575A1C">
        <w:rPr>
          <w:color w:val="FF0000"/>
          <w:sz w:val="28"/>
          <w:szCs w:val="28"/>
        </w:rPr>
        <w:t xml:space="preserve"> </w:t>
      </w:r>
      <w:r w:rsidRPr="00575A1C">
        <w:rPr>
          <w:sz w:val="28"/>
          <w:szCs w:val="28"/>
        </w:rPr>
        <w:t xml:space="preserve">муниципального района </w:t>
      </w:r>
      <w:proofErr w:type="spellStart"/>
      <w:r w:rsidRPr="00575A1C">
        <w:rPr>
          <w:sz w:val="28"/>
          <w:szCs w:val="28"/>
        </w:rPr>
        <w:t>Чишминский</w:t>
      </w:r>
      <w:proofErr w:type="spellEnd"/>
      <w:r w:rsidRPr="00575A1C">
        <w:rPr>
          <w:sz w:val="28"/>
          <w:szCs w:val="28"/>
        </w:rPr>
        <w:t xml:space="preserve"> район Республики Башкортостан представляет ответственному лицу пояснительную записку с отражением причин</w:t>
      </w:r>
      <w:proofErr w:type="gramEnd"/>
      <w:r w:rsidRPr="00575A1C">
        <w:rPr>
          <w:sz w:val="28"/>
          <w:szCs w:val="28"/>
        </w:rPr>
        <w:t xml:space="preserve"> указанного отклонения ежемесячно не позднее 15 числа месяца, </w:t>
      </w:r>
      <w:r w:rsidRPr="00C736B6">
        <w:rPr>
          <w:sz w:val="28"/>
          <w:szCs w:val="28"/>
        </w:rPr>
        <w:t>следующего за отчетным периодом.</w:t>
      </w:r>
    </w:p>
    <w:p w:rsidR="00D85BEA" w:rsidRPr="00185769" w:rsidRDefault="00D85BEA" w:rsidP="00D85BEA">
      <w:pPr>
        <w:pStyle w:val="ConsPlusNormal"/>
        <w:jc w:val="center"/>
        <w:rPr>
          <w:color w:val="FF0000"/>
        </w:rPr>
      </w:pPr>
    </w:p>
    <w:p w:rsidR="00D85BEA" w:rsidRDefault="00D85BEA" w:rsidP="00D85BEA">
      <w:pPr>
        <w:pStyle w:val="ConsPlusTitle"/>
        <w:jc w:val="center"/>
        <w:outlineLvl w:val="1"/>
      </w:pPr>
      <w:r>
        <w:t>V. ПОРЯДОК СВОДА, СОСТАВЛЕНИЯ И ВЕДЕНИЯ КАССОВОГО ПЛАНА</w:t>
      </w:r>
    </w:p>
    <w:p w:rsidR="00D85BEA" w:rsidRDefault="00D85BEA" w:rsidP="00D85BEA">
      <w:pPr>
        <w:pStyle w:val="ConsPlusTitle"/>
        <w:jc w:val="center"/>
      </w:pPr>
      <w:r>
        <w:t xml:space="preserve">ИСПОЛНЕНИЯ БЮДЖЕТА СЕЛЬСКОГО ПОСЕЛЕНИЯ </w:t>
      </w:r>
      <w:r w:rsidRPr="00C736B6">
        <w:t xml:space="preserve">ЕНГАЛЫШЕВСКИЙ </w:t>
      </w:r>
      <w:r w:rsidRPr="00185769">
        <w:t>СЕЛЬСОВЕТ</w:t>
      </w:r>
      <w:r>
        <w:t xml:space="preserve"> МУНИЦИПАЛЬНОГО РАЙОНА </w:t>
      </w:r>
    </w:p>
    <w:p w:rsidR="00D85BEA" w:rsidRDefault="00D85BEA" w:rsidP="00D85BEA">
      <w:pPr>
        <w:pStyle w:val="ConsPlusTitle"/>
        <w:jc w:val="center"/>
      </w:pPr>
      <w:r>
        <w:t>ЧИШМИНСКИЙ РАЙОН РЕСПУБЛИКИ БАШКОРТОСТАН</w:t>
      </w:r>
    </w:p>
    <w:p w:rsidR="00D85BEA" w:rsidRDefault="00D85BEA" w:rsidP="00D85BEA">
      <w:pPr>
        <w:pStyle w:val="ConsPlusNormal"/>
        <w:jc w:val="center"/>
      </w:pPr>
    </w:p>
    <w:p w:rsidR="00D85BEA" w:rsidRPr="00C736B6" w:rsidRDefault="00D85BEA" w:rsidP="00D85BEA">
      <w:pPr>
        <w:pStyle w:val="ConsPlusNormal"/>
        <w:ind w:firstLine="540"/>
        <w:jc w:val="both"/>
        <w:rPr>
          <w:sz w:val="28"/>
          <w:szCs w:val="28"/>
        </w:rPr>
      </w:pPr>
      <w:r w:rsidRPr="00C736B6">
        <w:rPr>
          <w:sz w:val="28"/>
          <w:szCs w:val="28"/>
        </w:rPr>
        <w:t>16. В целях составления и ведения кассового плана на текущий финансовый год с помесячной детализацией ответственное лицо вносит остаток на едином счете бюджета</w:t>
      </w:r>
      <w:r w:rsidRPr="00C736B6">
        <w:rPr>
          <w:color w:val="FF0000"/>
          <w:sz w:val="28"/>
          <w:szCs w:val="28"/>
        </w:rPr>
        <w:t xml:space="preserve"> </w:t>
      </w:r>
      <w:r w:rsidRPr="00C736B6">
        <w:rPr>
          <w:sz w:val="28"/>
          <w:szCs w:val="28"/>
        </w:rPr>
        <w:t xml:space="preserve">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C736B6">
        <w:rPr>
          <w:sz w:val="28"/>
          <w:szCs w:val="28"/>
        </w:rPr>
        <w:t xml:space="preserve"> сельсовет муниципального района </w:t>
      </w:r>
      <w:proofErr w:type="spellStart"/>
      <w:r w:rsidRPr="00C736B6">
        <w:rPr>
          <w:sz w:val="28"/>
          <w:szCs w:val="28"/>
        </w:rPr>
        <w:t>Чишминский</w:t>
      </w:r>
      <w:proofErr w:type="spellEnd"/>
      <w:r w:rsidRPr="00C736B6">
        <w:rPr>
          <w:sz w:val="28"/>
          <w:szCs w:val="28"/>
        </w:rPr>
        <w:t xml:space="preserve"> район Республики Башкортостан на начало финансового года в </w:t>
      </w:r>
      <w:hyperlink w:anchor="P693" w:history="1">
        <w:r>
          <w:rPr>
            <w:sz w:val="28"/>
            <w:szCs w:val="28"/>
          </w:rPr>
          <w:t>приложении №</w:t>
        </w:r>
        <w:r w:rsidRPr="00C736B6">
          <w:rPr>
            <w:sz w:val="28"/>
            <w:szCs w:val="28"/>
          </w:rPr>
          <w:t xml:space="preserve"> 5</w:t>
        </w:r>
      </w:hyperlink>
      <w:r w:rsidRPr="00C736B6">
        <w:rPr>
          <w:sz w:val="28"/>
          <w:szCs w:val="28"/>
        </w:rPr>
        <w:t xml:space="preserve"> к настоящему Порядку.</w:t>
      </w:r>
    </w:p>
    <w:p w:rsidR="00D85BEA" w:rsidRPr="00C736B6" w:rsidRDefault="00D85BEA" w:rsidP="00D85BE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736B6">
        <w:rPr>
          <w:sz w:val="28"/>
          <w:szCs w:val="28"/>
        </w:rPr>
        <w:t xml:space="preserve">17. Кассовый </w:t>
      </w:r>
      <w:hyperlink w:anchor="P693" w:history="1">
        <w:r w:rsidRPr="00C736B6">
          <w:rPr>
            <w:sz w:val="28"/>
            <w:szCs w:val="28"/>
          </w:rPr>
          <w:t>план</w:t>
        </w:r>
      </w:hyperlink>
      <w:r w:rsidRPr="00C736B6">
        <w:rPr>
          <w:sz w:val="28"/>
          <w:szCs w:val="28"/>
        </w:rPr>
        <w:t xml:space="preserve"> на текущий финансовый год с помесячной детализацией составляется Администрацией сельского поселения (приложение </w:t>
      </w:r>
      <w:r>
        <w:rPr>
          <w:sz w:val="28"/>
          <w:szCs w:val="28"/>
        </w:rPr>
        <w:t>№</w:t>
      </w:r>
      <w:r w:rsidRPr="00C736B6">
        <w:rPr>
          <w:sz w:val="28"/>
          <w:szCs w:val="28"/>
        </w:rPr>
        <w:t xml:space="preserve"> 5 к настоящему Порядку) не позднее пятнадцатого рабочего дня со дня принятия </w:t>
      </w:r>
      <w:hyperlink r:id="rId10" w:history="1">
        <w:r w:rsidRPr="00C736B6">
          <w:rPr>
            <w:sz w:val="28"/>
            <w:szCs w:val="28"/>
          </w:rPr>
          <w:t>решения</w:t>
        </w:r>
      </w:hyperlink>
      <w:r w:rsidRPr="00C736B6">
        <w:rPr>
          <w:sz w:val="28"/>
          <w:szCs w:val="28"/>
        </w:rPr>
        <w:t xml:space="preserve"> Совета «О бюджете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C736B6">
        <w:rPr>
          <w:sz w:val="28"/>
          <w:szCs w:val="28"/>
        </w:rPr>
        <w:t xml:space="preserve"> сельсовет муниципального района </w:t>
      </w:r>
      <w:proofErr w:type="spellStart"/>
      <w:r w:rsidRPr="00C736B6">
        <w:rPr>
          <w:sz w:val="28"/>
          <w:szCs w:val="28"/>
        </w:rPr>
        <w:t>Чишминский</w:t>
      </w:r>
      <w:proofErr w:type="spellEnd"/>
      <w:r w:rsidRPr="00C736B6">
        <w:rPr>
          <w:sz w:val="28"/>
          <w:szCs w:val="28"/>
        </w:rPr>
        <w:t xml:space="preserve"> район Республики Башкортостан на очередной финансовый год и плановый период».</w:t>
      </w:r>
    </w:p>
    <w:p w:rsidR="00D85BEA" w:rsidRPr="00C736B6" w:rsidRDefault="00D85BEA" w:rsidP="00D85BE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736B6">
        <w:rPr>
          <w:sz w:val="28"/>
          <w:szCs w:val="28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C736B6">
        <w:rPr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C736B6">
        <w:rPr>
          <w:sz w:val="28"/>
          <w:szCs w:val="28"/>
        </w:rPr>
        <w:t xml:space="preserve">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C736B6">
        <w:rPr>
          <w:sz w:val="28"/>
          <w:szCs w:val="28"/>
        </w:rPr>
        <w:t xml:space="preserve"> сельсовет муниципального района </w:t>
      </w:r>
      <w:proofErr w:type="spellStart"/>
      <w:r w:rsidRPr="00C736B6">
        <w:rPr>
          <w:sz w:val="28"/>
          <w:szCs w:val="28"/>
        </w:rPr>
        <w:t>Чишминский</w:t>
      </w:r>
      <w:proofErr w:type="spellEnd"/>
      <w:r w:rsidRPr="00C736B6">
        <w:rPr>
          <w:sz w:val="28"/>
          <w:szCs w:val="28"/>
        </w:rPr>
        <w:t xml:space="preserve"> район Республики Башкортостан, подлежат согласованию соответствующими ответственными лицами, курирующими субъекты бюджетного планирования </w:t>
      </w:r>
      <w:r w:rsidRPr="00C736B6">
        <w:rPr>
          <w:sz w:val="28"/>
          <w:szCs w:val="28"/>
        </w:rPr>
        <w:lastRenderedPageBreak/>
        <w:t xml:space="preserve">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C736B6">
        <w:rPr>
          <w:sz w:val="28"/>
          <w:szCs w:val="28"/>
        </w:rPr>
        <w:t xml:space="preserve"> сельсовет</w:t>
      </w:r>
      <w:r w:rsidRPr="00C736B6">
        <w:rPr>
          <w:color w:val="FF0000"/>
          <w:sz w:val="28"/>
          <w:szCs w:val="28"/>
        </w:rPr>
        <w:t xml:space="preserve"> </w:t>
      </w:r>
      <w:r w:rsidRPr="00C736B6">
        <w:rPr>
          <w:sz w:val="28"/>
          <w:szCs w:val="28"/>
        </w:rPr>
        <w:t xml:space="preserve">муниципального района </w:t>
      </w:r>
      <w:proofErr w:type="spellStart"/>
      <w:r w:rsidRPr="00C736B6">
        <w:rPr>
          <w:sz w:val="28"/>
          <w:szCs w:val="28"/>
        </w:rPr>
        <w:t>Чишминский</w:t>
      </w:r>
      <w:proofErr w:type="spellEnd"/>
      <w:r w:rsidRPr="00C736B6">
        <w:rPr>
          <w:sz w:val="28"/>
          <w:szCs w:val="28"/>
        </w:rPr>
        <w:t xml:space="preserve"> район Республики Башкортостан.</w:t>
      </w:r>
    </w:p>
    <w:p w:rsidR="00D85BEA" w:rsidRPr="00C736B6" w:rsidRDefault="00D85BEA" w:rsidP="00D85BE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736B6">
        <w:rPr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D85BEA" w:rsidRPr="00C736B6" w:rsidRDefault="00D85BEA" w:rsidP="00D85BE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736B6">
        <w:rPr>
          <w:sz w:val="28"/>
          <w:szCs w:val="28"/>
        </w:rPr>
        <w:t xml:space="preserve">18. </w:t>
      </w:r>
      <w:proofErr w:type="gramStart"/>
      <w:r w:rsidRPr="00C736B6">
        <w:rPr>
          <w:sz w:val="28"/>
          <w:szCs w:val="28"/>
        </w:rPr>
        <w:t xml:space="preserve">Администрация сельского поселения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</w:t>
      </w:r>
      <w:proofErr w:type="spellStart"/>
      <w:r w:rsidRPr="00575A1C">
        <w:rPr>
          <w:sz w:val="28"/>
          <w:szCs w:val="28"/>
        </w:rPr>
        <w:t>Енгалышевский</w:t>
      </w:r>
      <w:proofErr w:type="spellEnd"/>
      <w:r w:rsidRPr="00C736B6">
        <w:rPr>
          <w:sz w:val="28"/>
          <w:szCs w:val="28"/>
        </w:rPr>
        <w:t xml:space="preserve"> сельсовет муниципального района </w:t>
      </w:r>
      <w:proofErr w:type="spellStart"/>
      <w:r w:rsidRPr="00C736B6">
        <w:rPr>
          <w:sz w:val="28"/>
          <w:szCs w:val="28"/>
        </w:rPr>
        <w:t>Чишминский</w:t>
      </w:r>
      <w:proofErr w:type="spellEnd"/>
      <w:r w:rsidRPr="00C736B6">
        <w:rPr>
          <w:sz w:val="28"/>
          <w:szCs w:val="28"/>
        </w:rPr>
        <w:t xml:space="preserve"> район Республики Башкортостан.</w:t>
      </w:r>
      <w:proofErr w:type="gramEnd"/>
    </w:p>
    <w:p w:rsidR="00D85BEA" w:rsidRPr="003475C7" w:rsidRDefault="00D85BEA" w:rsidP="00D85BEA">
      <w:pPr>
        <w:pStyle w:val="ConsPlusNormal"/>
        <w:ind w:firstLine="540"/>
        <w:jc w:val="both"/>
      </w:pPr>
    </w:p>
    <w:p w:rsidR="00D85BEA" w:rsidRDefault="00D85BEA" w:rsidP="00D85BEA">
      <w:pPr>
        <w:pStyle w:val="ConsPlusNormal"/>
        <w:outlineLvl w:val="1"/>
      </w:pPr>
      <w:bookmarkStart w:id="4" w:name="P162"/>
      <w:bookmarkEnd w:id="4"/>
    </w:p>
    <w:p w:rsidR="00D85BEA" w:rsidRDefault="00D85BEA" w:rsidP="00D85BEA">
      <w:pPr>
        <w:pStyle w:val="ConsPlusNormal"/>
        <w:outlineLvl w:val="1"/>
      </w:pPr>
    </w:p>
    <w:p w:rsidR="00D85BEA" w:rsidRDefault="00D85BEA" w:rsidP="00D85BEA">
      <w:pPr>
        <w:pStyle w:val="ConsPlusNormal"/>
        <w:outlineLvl w:val="1"/>
      </w:pPr>
    </w:p>
    <w:p w:rsidR="00D85BEA" w:rsidRPr="00C736B6" w:rsidRDefault="00D85BEA" w:rsidP="00D85BEA">
      <w:pPr>
        <w:pStyle w:val="ConsPlusNormal"/>
        <w:outlineLvl w:val="1"/>
        <w:rPr>
          <w:sz w:val="28"/>
          <w:szCs w:val="28"/>
        </w:rPr>
      </w:pPr>
      <w:r w:rsidRPr="00C736B6">
        <w:rPr>
          <w:sz w:val="28"/>
          <w:szCs w:val="28"/>
        </w:rPr>
        <w:t xml:space="preserve">Глава сельского поселения                                    </w:t>
      </w:r>
      <w:r>
        <w:rPr>
          <w:sz w:val="28"/>
          <w:szCs w:val="28"/>
        </w:rPr>
        <w:t xml:space="preserve">                        </w:t>
      </w:r>
      <w:r w:rsidRPr="00C736B6">
        <w:rPr>
          <w:sz w:val="28"/>
          <w:szCs w:val="28"/>
        </w:rPr>
        <w:t>В.В. Ермолаев</w:t>
      </w:r>
    </w:p>
    <w:p w:rsidR="00D85BEA" w:rsidRDefault="00D85BEA" w:rsidP="00D85BEA"/>
    <w:p w:rsidR="008B38D1" w:rsidRDefault="008B38D1"/>
    <w:sectPr w:rsidR="008B38D1" w:rsidSect="00C736B6">
      <w:pgSz w:w="11905" w:h="16838"/>
      <w:pgMar w:top="567" w:right="851" w:bottom="567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BEA"/>
    <w:rsid w:val="008B38D1"/>
    <w:rsid w:val="00D8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B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85BE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ru-RU"/>
    </w:rPr>
  </w:style>
  <w:style w:type="paragraph" w:customStyle="1" w:styleId="ConsPlusNormal">
    <w:name w:val="ConsPlusNormal"/>
    <w:rsid w:val="00D85B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85B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D85BEA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D85BE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Subtitle"/>
    <w:basedOn w:val="a"/>
    <w:next w:val="a"/>
    <w:link w:val="a6"/>
    <w:qFormat/>
    <w:rsid w:val="00D85BEA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D85BEA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5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7D71227EDB78F3916CE9093F8EFCD48187452CE29E740E23F1BB95A59FD88EB7453126BC4603A9C9A5932E1062E6E93Ei6q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7D71227EDB78F3916CE9093F8EFCD48187452CE29E740E23F1BB95A59FD88EB7453126BC4603A9C9A5932E1062E6E93Ei6q8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E12840065A2596255638C9E228EA179F8E12173CCA47244A12634531AAA94F02F91E2EFA3A897F34722477D2F885080BEDC549946F04HB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0E12840065A2596255638C9E228EA179F8E12173CCA47244A12634531AAA94F02F91E2EFA3A897F34722477D2F885080BEDC549946F04HBG" TargetMode="External"/><Relationship Id="rId10" Type="http://schemas.openxmlformats.org/officeDocument/2006/relationships/hyperlink" Target="consultantplus://offline/ref=927D71227EDB78F3916CE9093F8EFCD48187452CE29E740E23F1BB95A59FD88EB7453126BC4603A9C9A5932E1062E6E93Ei6q8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27D71227EDB78F3916CE9093F8EFCD48187452CE29E740E23F1BB95A59FD88EB7453126BC4603A9C9A5932E1062E6E93Ei6q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3269</Words>
  <Characters>18636</Characters>
  <Application>Microsoft Office Word</Application>
  <DocSecurity>0</DocSecurity>
  <Lines>155</Lines>
  <Paragraphs>43</Paragraphs>
  <ScaleCrop>false</ScaleCrop>
  <Company/>
  <LinksUpToDate>false</LinksUpToDate>
  <CharactersWithSpaces>21862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dcterms:created xsi:type="dcterms:W3CDTF">2020-01-17T05:14:00Z</dcterms:created>
  <dcterms:modified xsi:type="dcterms:W3CDTF">2020-01-17T05:14:00Z</dcterms:modified>
</cp:coreProperties>
</file>