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EB5EC9" w:rsidTr="00EB5EC9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EB5EC9" w:rsidRDefault="00EB5E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5EC9" w:rsidRDefault="00EB5EC9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B5EC9" w:rsidRDefault="00EB5EC9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B5EC9" w:rsidRDefault="00EB5EC9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EB5EC9" w:rsidRDefault="00EB5E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EB5EC9" w:rsidRDefault="00EB5EC9" w:rsidP="00EB5EC9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EB5EC9" w:rsidRDefault="00EB5EC9" w:rsidP="00EB5EC9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РАР     </w:t>
      </w:r>
      <w:r w:rsidR="00D0794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         №   43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ПОСТАНОВЛЕНИЕ</w:t>
      </w:r>
    </w:p>
    <w:p w:rsidR="00EB5EC9" w:rsidRDefault="00EB5EC9" w:rsidP="00EB5EC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70E01">
        <w:rPr>
          <w:sz w:val="28"/>
          <w:szCs w:val="28"/>
          <w:lang w:val="ru-RU"/>
        </w:rPr>
        <w:t>20</w:t>
      </w:r>
      <w:r w:rsidR="00D27BE4">
        <w:rPr>
          <w:sz w:val="28"/>
          <w:szCs w:val="28"/>
          <w:lang w:val="ru-RU"/>
        </w:rPr>
        <w:t xml:space="preserve"> июл</w:t>
      </w:r>
      <w:r>
        <w:rPr>
          <w:sz w:val="28"/>
          <w:szCs w:val="28"/>
          <w:lang w:val="ru-RU"/>
        </w:rPr>
        <w:t xml:space="preserve">я 2020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</w:t>
      </w:r>
      <w:r w:rsidR="00470E01">
        <w:rPr>
          <w:sz w:val="28"/>
          <w:szCs w:val="28"/>
          <w:lang w:val="ru-RU"/>
        </w:rPr>
        <w:t>20</w:t>
      </w:r>
      <w:r w:rsidR="00D27BE4">
        <w:rPr>
          <w:sz w:val="28"/>
          <w:szCs w:val="28"/>
          <w:lang w:val="ru-RU"/>
        </w:rPr>
        <w:t xml:space="preserve"> июл</w:t>
      </w:r>
      <w:r>
        <w:rPr>
          <w:sz w:val="28"/>
          <w:szCs w:val="28"/>
          <w:lang w:val="ru-RU"/>
        </w:rPr>
        <w:t xml:space="preserve">я 2020 г.  </w:t>
      </w:r>
    </w:p>
    <w:p w:rsidR="00EB5EC9" w:rsidRDefault="00EB5EC9" w:rsidP="00EB5EC9">
      <w:pPr>
        <w:pStyle w:val="a3"/>
        <w:rPr>
          <w:lang w:val="ru-RU"/>
        </w:rPr>
      </w:pPr>
    </w:p>
    <w:p w:rsidR="00EB5EC9" w:rsidRDefault="00EB5EC9" w:rsidP="00EB5EC9">
      <w:pPr>
        <w:pStyle w:val="a3"/>
        <w:rPr>
          <w:lang w:val="ru-RU"/>
        </w:rPr>
      </w:pPr>
    </w:p>
    <w:p w:rsidR="00EB5EC9" w:rsidRPr="00EB5EC9" w:rsidRDefault="00EB5EC9" w:rsidP="00EB5EC9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Pr="00EB5EC9">
        <w:rPr>
          <w:sz w:val="40"/>
          <w:szCs w:val="40"/>
        </w:rPr>
        <w:t xml:space="preserve"> </w:t>
      </w:r>
      <w:r w:rsidRPr="00EB5EC9">
        <w:rPr>
          <w:sz w:val="28"/>
          <w:szCs w:val="28"/>
        </w:rPr>
        <w:t xml:space="preserve">развития физической культуры, спорта и самодеятельного туризма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B5EC9">
        <w:rPr>
          <w:sz w:val="28"/>
          <w:szCs w:val="28"/>
        </w:rPr>
        <w:t xml:space="preserve"> сельсовет муниципального района </w:t>
      </w:r>
      <w:proofErr w:type="spellStart"/>
      <w:r w:rsidRPr="00EB5EC9">
        <w:rPr>
          <w:sz w:val="28"/>
          <w:szCs w:val="28"/>
        </w:rPr>
        <w:t>Чишминский</w:t>
      </w:r>
      <w:proofErr w:type="spellEnd"/>
      <w:r w:rsidRPr="00EB5EC9">
        <w:rPr>
          <w:sz w:val="28"/>
          <w:szCs w:val="28"/>
        </w:rPr>
        <w:t xml:space="preserve"> район Республики Башкортостан</w:t>
      </w:r>
    </w:p>
    <w:p w:rsidR="00EB5EC9" w:rsidRPr="00EB5EC9" w:rsidRDefault="00EB5EC9" w:rsidP="00EB5EC9">
      <w:pPr>
        <w:pStyle w:val="af"/>
        <w:spacing w:after="0"/>
        <w:jc w:val="center"/>
        <w:rPr>
          <w:sz w:val="28"/>
          <w:szCs w:val="28"/>
        </w:rPr>
      </w:pPr>
      <w:r w:rsidRPr="00EB5EC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5EC9">
        <w:rPr>
          <w:sz w:val="28"/>
          <w:szCs w:val="28"/>
        </w:rPr>
        <w:t>-20</w:t>
      </w:r>
      <w:r>
        <w:rPr>
          <w:sz w:val="28"/>
          <w:szCs w:val="28"/>
        </w:rPr>
        <w:t>25 годы</w:t>
      </w:r>
    </w:p>
    <w:p w:rsidR="00EB5EC9" w:rsidRPr="00EB5EC9" w:rsidRDefault="00EB5EC9" w:rsidP="00EB5EC9">
      <w:pPr>
        <w:tabs>
          <w:tab w:val="left" w:pos="2685"/>
          <w:tab w:val="right" w:pos="10915"/>
        </w:tabs>
        <w:jc w:val="center"/>
        <w:rPr>
          <w:rFonts w:ascii="Times New Roman" w:hAnsi="Times New Roman"/>
          <w:sz w:val="28"/>
          <w:szCs w:val="28"/>
        </w:rPr>
      </w:pPr>
    </w:p>
    <w:p w:rsidR="00EB5EC9" w:rsidRDefault="004C767B" w:rsidP="00573D58">
      <w:pPr>
        <w:tabs>
          <w:tab w:val="left" w:pos="2685"/>
          <w:tab w:val="righ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п.п.14, 30 ч. 1 ст. 14 Федерального закона от 06.10.2003 № 131-ФЗ «Об общих принципах организации местного самоуправления в Российской Федерации» и ст. 9 п.п.6,7 ст.31 Федерального закона от 04.12.2007 № 329-ФЗ «О физической культуре и спорте в Российской Федерации»</w:t>
      </w:r>
      <w:r w:rsidR="00573D58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73D58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573D5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73D5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73D5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573D58" w:rsidRDefault="00573D58" w:rsidP="00573D58">
      <w:pPr>
        <w:tabs>
          <w:tab w:val="left" w:pos="2685"/>
          <w:tab w:val="right" w:pos="10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D58" w:rsidRDefault="00573D58" w:rsidP="00573D58">
      <w:pPr>
        <w:tabs>
          <w:tab w:val="left" w:pos="2685"/>
          <w:tab w:val="right" w:pos="10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73D58" w:rsidRDefault="00573D58" w:rsidP="00573D58">
      <w:pPr>
        <w:tabs>
          <w:tab w:val="left" w:pos="2685"/>
          <w:tab w:val="right" w:pos="10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D58" w:rsidRDefault="00573D58" w:rsidP="00573D58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Программу</w:t>
      </w:r>
      <w:r w:rsidRPr="00EB5EC9">
        <w:rPr>
          <w:sz w:val="40"/>
          <w:szCs w:val="40"/>
        </w:rPr>
        <w:t xml:space="preserve"> </w:t>
      </w:r>
      <w:r w:rsidRPr="00EB5EC9">
        <w:rPr>
          <w:sz w:val="28"/>
          <w:szCs w:val="28"/>
        </w:rPr>
        <w:t xml:space="preserve">развития физической культуры, спорта и самодеятельного туризма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B5EC9">
        <w:rPr>
          <w:sz w:val="28"/>
          <w:szCs w:val="28"/>
        </w:rPr>
        <w:t xml:space="preserve"> сельсовет муниципального района </w:t>
      </w:r>
      <w:proofErr w:type="spellStart"/>
      <w:r w:rsidRPr="00EB5EC9">
        <w:rPr>
          <w:sz w:val="28"/>
          <w:szCs w:val="28"/>
        </w:rPr>
        <w:t>Чишминский</w:t>
      </w:r>
      <w:proofErr w:type="spellEnd"/>
      <w:r w:rsidRPr="00EB5EC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EB5EC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5EC9">
        <w:rPr>
          <w:sz w:val="28"/>
          <w:szCs w:val="28"/>
        </w:rPr>
        <w:t>-20</w:t>
      </w:r>
      <w:r>
        <w:rPr>
          <w:sz w:val="28"/>
          <w:szCs w:val="28"/>
        </w:rPr>
        <w:t>25 годы (прилагается).</w:t>
      </w:r>
    </w:p>
    <w:p w:rsidR="00573D58" w:rsidRPr="00573D58" w:rsidRDefault="00573D58" w:rsidP="00573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58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здании администрации сельского поселения по адресу: Республика Башкортостан, </w:t>
      </w:r>
      <w:proofErr w:type="spellStart"/>
      <w:r w:rsidRPr="00573D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73D5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73D58"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Pr="00573D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73D58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573D58">
        <w:rPr>
          <w:rFonts w:ascii="Times New Roman" w:hAnsi="Times New Roman" w:cs="Times New Roman"/>
          <w:sz w:val="28"/>
          <w:szCs w:val="28"/>
        </w:rPr>
        <w:t xml:space="preserve">, 13 и разместить на официальном сайте Администрации сельского поселения </w:t>
      </w:r>
      <w:proofErr w:type="spellStart"/>
      <w:r w:rsidRPr="00573D58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573D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D5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73D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73D58" w:rsidRPr="00573D58" w:rsidRDefault="00573D58" w:rsidP="0057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5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573D58" w:rsidRPr="00573D58" w:rsidRDefault="00573D58" w:rsidP="00573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D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3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D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3D58" w:rsidRPr="00573D58" w:rsidRDefault="00573D58" w:rsidP="00573D58">
      <w:pPr>
        <w:pStyle w:val="af"/>
        <w:spacing w:after="0"/>
        <w:jc w:val="both"/>
        <w:rPr>
          <w:sz w:val="28"/>
          <w:szCs w:val="28"/>
        </w:rPr>
      </w:pPr>
    </w:p>
    <w:p w:rsidR="00EB5EC9" w:rsidRDefault="00EB5EC9" w:rsidP="00573D58">
      <w:pPr>
        <w:tabs>
          <w:tab w:val="left" w:pos="2685"/>
          <w:tab w:val="right" w:pos="10915"/>
        </w:tabs>
        <w:spacing w:after="0"/>
        <w:rPr>
          <w:rFonts w:ascii="Times New Roman" w:hAnsi="Times New Roman"/>
          <w:sz w:val="28"/>
          <w:szCs w:val="28"/>
        </w:rPr>
      </w:pPr>
    </w:p>
    <w:p w:rsidR="00573D58" w:rsidRDefault="00573D58" w:rsidP="00573D58">
      <w:pPr>
        <w:tabs>
          <w:tab w:val="left" w:pos="2685"/>
          <w:tab w:val="right" w:pos="10915"/>
        </w:tabs>
        <w:spacing w:after="0"/>
        <w:rPr>
          <w:rFonts w:ascii="Times New Roman" w:hAnsi="Times New Roman"/>
          <w:sz w:val="28"/>
          <w:szCs w:val="28"/>
        </w:rPr>
      </w:pPr>
    </w:p>
    <w:p w:rsidR="00573D58" w:rsidRDefault="00573D58" w:rsidP="00573D58">
      <w:pPr>
        <w:tabs>
          <w:tab w:val="left" w:pos="2685"/>
          <w:tab w:val="right" w:pos="109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</w:p>
    <w:p w:rsidR="00573D58" w:rsidRDefault="00573D58" w:rsidP="00573D58">
      <w:pPr>
        <w:tabs>
          <w:tab w:val="left" w:pos="2685"/>
          <w:tab w:val="right" w:pos="109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                                                                                  В.В. Ермолаев</w:t>
      </w:r>
    </w:p>
    <w:p w:rsidR="00EB5EC9" w:rsidRDefault="00EB5EC9" w:rsidP="00EB5EC9">
      <w:pPr>
        <w:tabs>
          <w:tab w:val="left" w:pos="2685"/>
          <w:tab w:val="right" w:pos="10915"/>
        </w:tabs>
        <w:rPr>
          <w:rFonts w:ascii="Times New Roman" w:hAnsi="Times New Roman"/>
          <w:sz w:val="28"/>
          <w:szCs w:val="28"/>
        </w:rPr>
      </w:pPr>
    </w:p>
    <w:p w:rsidR="00EB5EC9" w:rsidRDefault="00EB5EC9" w:rsidP="00EB5EC9">
      <w:pPr>
        <w:tabs>
          <w:tab w:val="left" w:pos="2685"/>
          <w:tab w:val="right" w:pos="10915"/>
        </w:tabs>
        <w:rPr>
          <w:rFonts w:ascii="Times New Roman" w:hAnsi="Times New Roman"/>
          <w:sz w:val="28"/>
          <w:szCs w:val="28"/>
        </w:rPr>
      </w:pPr>
    </w:p>
    <w:p w:rsidR="00EB5EC9" w:rsidRPr="00C635D2" w:rsidRDefault="00EB5EC9" w:rsidP="00EB5EC9">
      <w:pPr>
        <w:tabs>
          <w:tab w:val="left" w:pos="2685"/>
          <w:tab w:val="right" w:pos="1091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8"/>
        <w:tblW w:w="0" w:type="auto"/>
        <w:tblLook w:val="04A0"/>
      </w:tblPr>
      <w:tblGrid>
        <w:gridCol w:w="5104"/>
      </w:tblGrid>
      <w:tr w:rsidR="00EB5EC9" w:rsidRPr="00C635D2" w:rsidTr="00D27BE4">
        <w:tc>
          <w:tcPr>
            <w:tcW w:w="5104" w:type="dxa"/>
            <w:shd w:val="clear" w:color="auto" w:fill="auto"/>
          </w:tcPr>
          <w:p w:rsidR="00EB5EC9" w:rsidRPr="00C635D2" w:rsidRDefault="00EB5EC9" w:rsidP="00D27BE4">
            <w:pPr>
              <w:tabs>
                <w:tab w:val="left" w:pos="2685"/>
                <w:tab w:val="right" w:pos="10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EB5EC9" w:rsidRPr="00C635D2" w:rsidRDefault="00EB5EC9" w:rsidP="00D27BE4">
            <w:pPr>
              <w:tabs>
                <w:tab w:val="left" w:pos="2685"/>
                <w:tab w:val="right" w:pos="10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B5EC9" w:rsidRPr="00C635D2" w:rsidRDefault="00EB5EC9" w:rsidP="00D27BE4">
            <w:pPr>
              <w:tabs>
                <w:tab w:val="left" w:pos="2685"/>
                <w:tab w:val="right" w:pos="10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D58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573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EB5EC9" w:rsidRPr="00C635D2" w:rsidRDefault="00EB5EC9" w:rsidP="00D27BE4">
            <w:pPr>
              <w:tabs>
                <w:tab w:val="left" w:pos="2685"/>
                <w:tab w:val="right" w:pos="10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EB5EC9" w:rsidRPr="00C635D2" w:rsidRDefault="00EB5EC9" w:rsidP="00470E01">
            <w:pPr>
              <w:tabs>
                <w:tab w:val="left" w:pos="2685"/>
                <w:tab w:val="right" w:pos="109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0E01">
              <w:rPr>
                <w:rFonts w:ascii="Times New Roman" w:hAnsi="Times New Roman"/>
                <w:sz w:val="28"/>
                <w:szCs w:val="28"/>
              </w:rPr>
              <w:t>20</w:t>
            </w:r>
            <w:r w:rsidR="00D27BE4">
              <w:rPr>
                <w:rFonts w:ascii="Times New Roman" w:hAnsi="Times New Roman"/>
                <w:sz w:val="28"/>
                <w:szCs w:val="28"/>
              </w:rPr>
              <w:t xml:space="preserve"> июл</w:t>
            </w:r>
            <w:r w:rsidR="00573D58">
              <w:rPr>
                <w:rFonts w:ascii="Times New Roman" w:hAnsi="Times New Roman"/>
                <w:sz w:val="28"/>
                <w:szCs w:val="28"/>
              </w:rPr>
              <w:t xml:space="preserve">я 2020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73D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D079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B5EC9" w:rsidRPr="00C635D2" w:rsidRDefault="00EB5EC9" w:rsidP="00EB5EC9">
      <w:pPr>
        <w:pStyle w:val="af5"/>
        <w:rPr>
          <w:b/>
          <w:bCs/>
          <w:sz w:val="28"/>
          <w:szCs w:val="28"/>
        </w:rPr>
      </w:pPr>
    </w:p>
    <w:p w:rsidR="00EB5EC9" w:rsidRPr="00C635D2" w:rsidRDefault="00EB5EC9" w:rsidP="00EB5EC9">
      <w:pPr>
        <w:pStyle w:val="af5"/>
        <w:rPr>
          <w:b/>
          <w:bCs/>
          <w:sz w:val="52"/>
        </w:rPr>
      </w:pPr>
    </w:p>
    <w:p w:rsidR="00EB5EC9" w:rsidRPr="00C635D2" w:rsidRDefault="00EB5EC9" w:rsidP="00EB5EC9">
      <w:pPr>
        <w:pStyle w:val="af5"/>
        <w:rPr>
          <w:b/>
          <w:bCs/>
          <w:sz w:val="52"/>
        </w:rPr>
      </w:pPr>
    </w:p>
    <w:p w:rsidR="00EB5EC9" w:rsidRPr="00C635D2" w:rsidRDefault="00EB5EC9" w:rsidP="00EB5EC9">
      <w:pPr>
        <w:pStyle w:val="af5"/>
        <w:rPr>
          <w:b/>
          <w:bCs/>
          <w:sz w:val="52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C635D2" w:rsidRDefault="00EB5EC9" w:rsidP="00EB5EC9">
      <w:pPr>
        <w:pStyle w:val="af5"/>
        <w:rPr>
          <w:b/>
          <w:bCs/>
          <w:sz w:val="48"/>
        </w:rPr>
      </w:pPr>
      <w:r w:rsidRPr="00C635D2">
        <w:rPr>
          <w:b/>
          <w:bCs/>
          <w:sz w:val="48"/>
        </w:rPr>
        <w:t>ПРОГРАММА</w:t>
      </w:r>
    </w:p>
    <w:p w:rsidR="00EB5EC9" w:rsidRPr="00C635D2" w:rsidRDefault="00EB5EC9" w:rsidP="00EB5EC9">
      <w:pPr>
        <w:pStyle w:val="af5"/>
        <w:rPr>
          <w:b/>
          <w:bCs/>
          <w:sz w:val="48"/>
        </w:rPr>
      </w:pPr>
    </w:p>
    <w:p w:rsidR="00EB5EC9" w:rsidRPr="00715BFA" w:rsidRDefault="00EB5EC9" w:rsidP="00EB5EC9">
      <w:pPr>
        <w:pStyle w:val="af"/>
        <w:spacing w:after="0"/>
        <w:jc w:val="center"/>
        <w:rPr>
          <w:sz w:val="40"/>
          <w:szCs w:val="40"/>
        </w:rPr>
      </w:pPr>
      <w:r w:rsidRPr="00715BFA">
        <w:rPr>
          <w:sz w:val="40"/>
          <w:szCs w:val="40"/>
        </w:rPr>
        <w:t xml:space="preserve">развития физической культуры, спорта и самодеятельного туризма сельского поселения </w:t>
      </w:r>
      <w:proofErr w:type="spellStart"/>
      <w:r w:rsidR="00573D58">
        <w:rPr>
          <w:sz w:val="40"/>
          <w:szCs w:val="40"/>
        </w:rPr>
        <w:t>Енгалышевский</w:t>
      </w:r>
      <w:proofErr w:type="spellEnd"/>
      <w:r w:rsidR="00573D58">
        <w:rPr>
          <w:sz w:val="40"/>
          <w:szCs w:val="40"/>
        </w:rPr>
        <w:t xml:space="preserve"> </w:t>
      </w:r>
      <w:r w:rsidRPr="00715BFA">
        <w:rPr>
          <w:sz w:val="40"/>
          <w:szCs w:val="40"/>
        </w:rPr>
        <w:t xml:space="preserve">сельсовет муниципального района </w:t>
      </w:r>
      <w:proofErr w:type="spellStart"/>
      <w:r w:rsidRPr="00715BFA">
        <w:rPr>
          <w:sz w:val="40"/>
          <w:szCs w:val="40"/>
        </w:rPr>
        <w:t>Чишминский</w:t>
      </w:r>
      <w:proofErr w:type="spellEnd"/>
      <w:r w:rsidRPr="00715BFA">
        <w:rPr>
          <w:sz w:val="40"/>
          <w:szCs w:val="40"/>
        </w:rPr>
        <w:t xml:space="preserve"> район Республики Башкортостан</w:t>
      </w:r>
    </w:p>
    <w:p w:rsidR="00EB5EC9" w:rsidRPr="00573D58" w:rsidRDefault="00EB5EC9" w:rsidP="00EB5EC9">
      <w:pPr>
        <w:pStyle w:val="af"/>
        <w:spacing w:after="0"/>
        <w:jc w:val="center"/>
        <w:rPr>
          <w:sz w:val="40"/>
          <w:szCs w:val="40"/>
        </w:rPr>
      </w:pPr>
      <w:r w:rsidRPr="00715BFA">
        <w:rPr>
          <w:sz w:val="40"/>
          <w:szCs w:val="40"/>
        </w:rPr>
        <w:t>на 20</w:t>
      </w:r>
      <w:r w:rsidR="00573D58">
        <w:rPr>
          <w:sz w:val="40"/>
          <w:szCs w:val="40"/>
        </w:rPr>
        <w:t>20</w:t>
      </w:r>
      <w:r w:rsidRPr="00715BFA">
        <w:rPr>
          <w:sz w:val="40"/>
          <w:szCs w:val="40"/>
        </w:rPr>
        <w:t>-20</w:t>
      </w:r>
      <w:r w:rsidR="00573D58">
        <w:rPr>
          <w:sz w:val="40"/>
          <w:szCs w:val="40"/>
        </w:rPr>
        <w:t>25 годы</w:t>
      </w:r>
    </w:p>
    <w:p w:rsidR="00EB5EC9" w:rsidRPr="00715BFA" w:rsidRDefault="00EB5EC9" w:rsidP="00EB5EC9">
      <w:pPr>
        <w:pStyle w:val="af5"/>
        <w:rPr>
          <w:sz w:val="40"/>
          <w:szCs w:val="40"/>
        </w:rPr>
      </w:pPr>
    </w:p>
    <w:p w:rsidR="00EB5EC9" w:rsidRPr="00C635D2" w:rsidRDefault="00EB5EC9" w:rsidP="00EB5EC9">
      <w:pPr>
        <w:pStyle w:val="af5"/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rPr>
          <w:b/>
          <w:bCs/>
        </w:rPr>
      </w:pPr>
    </w:p>
    <w:p w:rsidR="00EB5EC9" w:rsidRPr="00C635D2" w:rsidRDefault="00EB5EC9" w:rsidP="00EB5EC9">
      <w:pPr>
        <w:pStyle w:val="af5"/>
        <w:jc w:val="left"/>
        <w:rPr>
          <w:b/>
          <w:bCs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</w:p>
    <w:p w:rsidR="00EB5EC9" w:rsidRPr="00C635D2" w:rsidRDefault="00EB5EC9" w:rsidP="00EB5EC9">
      <w:pPr>
        <w:pStyle w:val="af5"/>
        <w:rPr>
          <w:sz w:val="28"/>
        </w:rPr>
      </w:pPr>
      <w:r w:rsidRPr="00C635D2">
        <w:rPr>
          <w:sz w:val="28"/>
        </w:rPr>
        <w:lastRenderedPageBreak/>
        <w:t xml:space="preserve">                                            </w:t>
      </w:r>
    </w:p>
    <w:p w:rsidR="00EB5EC9" w:rsidRPr="00C635D2" w:rsidRDefault="00EB5EC9" w:rsidP="00EB5EC9">
      <w:pPr>
        <w:pStyle w:val="af5"/>
        <w:rPr>
          <w:sz w:val="28"/>
          <w:szCs w:val="28"/>
        </w:rPr>
      </w:pPr>
    </w:p>
    <w:p w:rsidR="00EB5EC9" w:rsidRPr="00C635D2" w:rsidRDefault="00EB5EC9" w:rsidP="00EB5EC9">
      <w:pPr>
        <w:pStyle w:val="af5"/>
        <w:rPr>
          <w:sz w:val="28"/>
          <w:szCs w:val="28"/>
        </w:rPr>
      </w:pPr>
      <w:r w:rsidRPr="00C635D2">
        <w:rPr>
          <w:sz w:val="28"/>
          <w:szCs w:val="28"/>
        </w:rPr>
        <w:t>Паспорт программы</w:t>
      </w:r>
    </w:p>
    <w:p w:rsidR="00EB5EC9" w:rsidRPr="00573D58" w:rsidRDefault="00EB5EC9" w:rsidP="00EB5EC9">
      <w:pPr>
        <w:pStyle w:val="af"/>
        <w:spacing w:after="0"/>
        <w:jc w:val="center"/>
        <w:rPr>
          <w:sz w:val="28"/>
          <w:szCs w:val="28"/>
        </w:rPr>
      </w:pPr>
      <w:r w:rsidRPr="00C635D2">
        <w:rPr>
          <w:sz w:val="28"/>
          <w:szCs w:val="28"/>
        </w:rPr>
        <w:t xml:space="preserve">"Развитие физической культуры, спорта и самодеятельного туризма в </w:t>
      </w:r>
      <w:r w:rsidR="00573D58">
        <w:rPr>
          <w:sz w:val="28"/>
          <w:szCs w:val="28"/>
        </w:rPr>
        <w:t xml:space="preserve">сельском поселении </w:t>
      </w:r>
      <w:proofErr w:type="spellStart"/>
      <w:r w:rsidR="00573D58">
        <w:rPr>
          <w:sz w:val="28"/>
          <w:szCs w:val="28"/>
        </w:rPr>
        <w:t>Енгалышевский</w:t>
      </w:r>
      <w:proofErr w:type="spellEnd"/>
      <w:r w:rsidR="00573D58">
        <w:rPr>
          <w:sz w:val="28"/>
          <w:szCs w:val="28"/>
        </w:rPr>
        <w:t xml:space="preserve"> сельсовет </w:t>
      </w:r>
      <w:r w:rsidRPr="00C635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63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35D2">
        <w:rPr>
          <w:sz w:val="28"/>
          <w:szCs w:val="28"/>
        </w:rPr>
        <w:t xml:space="preserve"> </w:t>
      </w:r>
      <w:proofErr w:type="spellStart"/>
      <w:r w:rsidRPr="00C635D2">
        <w:rPr>
          <w:sz w:val="28"/>
          <w:szCs w:val="28"/>
        </w:rPr>
        <w:t>Чишминский</w:t>
      </w:r>
      <w:proofErr w:type="spellEnd"/>
      <w:r w:rsidRPr="00C635D2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</w:t>
      </w:r>
      <w:r w:rsidRPr="00C635D2">
        <w:rPr>
          <w:sz w:val="28"/>
          <w:szCs w:val="28"/>
        </w:rPr>
        <w:t>на 20</w:t>
      </w:r>
      <w:r w:rsidR="00573D5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635D2">
        <w:rPr>
          <w:sz w:val="28"/>
          <w:szCs w:val="28"/>
        </w:rPr>
        <w:t>-20</w:t>
      </w:r>
      <w:r w:rsidR="00573D58">
        <w:rPr>
          <w:sz w:val="28"/>
          <w:szCs w:val="28"/>
        </w:rPr>
        <w:t>25</w:t>
      </w:r>
      <w:r>
        <w:rPr>
          <w:sz w:val="28"/>
          <w:szCs w:val="28"/>
        </w:rPr>
        <w:t xml:space="preserve">   </w:t>
      </w:r>
      <w:r w:rsidR="00573D58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721"/>
      </w:tblGrid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21" w:type="dxa"/>
          </w:tcPr>
          <w:p w:rsidR="00EB5EC9" w:rsidRPr="00573D58" w:rsidRDefault="00EB5EC9" w:rsidP="00573D58">
            <w:pPr>
              <w:pStyle w:val="af"/>
              <w:spacing w:after="0"/>
              <w:rPr>
                <w:sz w:val="28"/>
                <w:szCs w:val="28"/>
              </w:rPr>
            </w:pPr>
            <w:r w:rsidRPr="00C635D2">
              <w:rPr>
                <w:sz w:val="28"/>
                <w:szCs w:val="28"/>
              </w:rPr>
              <w:t xml:space="preserve">Программа "Развитие физической культуры, спорта и самодеятельного туризма </w:t>
            </w:r>
            <w:r w:rsidR="00573D5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573D58">
              <w:rPr>
                <w:sz w:val="28"/>
                <w:szCs w:val="28"/>
              </w:rPr>
              <w:t>Енгалышевский</w:t>
            </w:r>
            <w:proofErr w:type="spellEnd"/>
            <w:r w:rsidR="00573D58">
              <w:rPr>
                <w:sz w:val="28"/>
                <w:szCs w:val="28"/>
              </w:rPr>
              <w:t xml:space="preserve"> сельсовет  </w:t>
            </w:r>
            <w:r w:rsidRPr="00C635D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C635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635D2">
              <w:rPr>
                <w:sz w:val="28"/>
                <w:szCs w:val="28"/>
              </w:rPr>
              <w:t xml:space="preserve"> </w:t>
            </w:r>
            <w:proofErr w:type="spellStart"/>
            <w:r w:rsidRPr="00C635D2">
              <w:rPr>
                <w:sz w:val="28"/>
                <w:szCs w:val="28"/>
              </w:rPr>
              <w:t>Чишминский</w:t>
            </w:r>
            <w:proofErr w:type="spellEnd"/>
            <w:r w:rsidRPr="00C635D2">
              <w:rPr>
                <w:sz w:val="28"/>
                <w:szCs w:val="28"/>
              </w:rPr>
              <w:t xml:space="preserve"> район Республики Башкортостан"</w:t>
            </w:r>
            <w:r>
              <w:rPr>
                <w:sz w:val="28"/>
                <w:szCs w:val="28"/>
              </w:rPr>
              <w:t xml:space="preserve"> </w:t>
            </w:r>
            <w:r w:rsidRPr="00C635D2">
              <w:rPr>
                <w:sz w:val="28"/>
                <w:szCs w:val="28"/>
              </w:rPr>
              <w:t>на 20</w:t>
            </w:r>
            <w:r w:rsidR="00573D58">
              <w:rPr>
                <w:sz w:val="28"/>
                <w:szCs w:val="28"/>
              </w:rPr>
              <w:t xml:space="preserve">20 </w:t>
            </w:r>
            <w:r w:rsidRPr="00C635D2">
              <w:rPr>
                <w:sz w:val="28"/>
                <w:szCs w:val="28"/>
              </w:rPr>
              <w:t>-20</w:t>
            </w:r>
            <w:r w:rsidR="00573D5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 </w:t>
            </w:r>
            <w:r w:rsidRPr="00C635D2">
              <w:rPr>
                <w:sz w:val="28"/>
                <w:szCs w:val="28"/>
              </w:rPr>
              <w:t xml:space="preserve"> год</w:t>
            </w:r>
            <w:r w:rsidR="00573D58">
              <w:rPr>
                <w:sz w:val="28"/>
                <w:szCs w:val="28"/>
              </w:rPr>
              <w:t>ы</w:t>
            </w: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Основание для разработки  муниципальной программы</w:t>
            </w:r>
          </w:p>
        </w:tc>
        <w:tc>
          <w:tcPr>
            <w:tcW w:w="6721" w:type="dxa"/>
          </w:tcPr>
          <w:p w:rsidR="00EB5EC9" w:rsidRPr="00C635D2" w:rsidRDefault="00EB5EC9" w:rsidP="00D25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Законы Российской Федерации и Республики Башкортостан «О физической культуре и  спорте» </w:t>
            </w:r>
            <w:r w:rsidRPr="00C635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04.12.2007</w:t>
            </w:r>
            <w:r w:rsidRPr="00C635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г</w:t>
            </w:r>
            <w:r w:rsidR="00573D5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ода №</w:t>
            </w:r>
            <w:r w:rsidRPr="00C635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329-ФЗ</w:t>
            </w:r>
            <w:r w:rsidRPr="00C635D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(с поправками)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EC9" w:rsidRPr="00C635D2" w:rsidRDefault="00EB5EC9" w:rsidP="00D25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Ук</w:t>
            </w:r>
            <w:r w:rsidR="00D2528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аз Президента РФ от 24.03.2014 №</w:t>
            </w:r>
            <w:r w:rsidRPr="00C635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172 "О Всероссийском физкультурно-спортивном комплексе "Готов к труду и обороне" (ГТО)"</w:t>
            </w:r>
          </w:p>
          <w:p w:rsidR="00EB5EC9" w:rsidRPr="00C635D2" w:rsidRDefault="00EB5EC9" w:rsidP="00D25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Законы Республики Башкортостан  «О детско-юношеском спорте в Республики Башкортостан» </w:t>
            </w:r>
            <w:r w:rsidRPr="00C635D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от 5 апреля 2004 года № 73-з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35D2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Закон Республики Башкортостан от 11 июля 2014 года №124-з "О внесении изменений в Закон Республики Башкортостан "О детско-юношеском спорте в Республике Башкортостан"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) и «О туристской деятельности в Республики Башкортостан», комплексная Программа развития физической культуры, спорта  и самодеятельного туриз</w:t>
            </w:r>
            <w:r>
              <w:rPr>
                <w:rFonts w:ascii="Times New Roman" w:hAnsi="Times New Roman"/>
                <w:sz w:val="28"/>
                <w:szCs w:val="28"/>
              </w:rPr>
              <w:t>ма в Республике Башкортостан.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Заказчик  программы</w:t>
            </w:r>
          </w:p>
        </w:tc>
        <w:tc>
          <w:tcPr>
            <w:tcW w:w="6721" w:type="dxa"/>
          </w:tcPr>
          <w:p w:rsidR="00EB5EC9" w:rsidRPr="00C635D2" w:rsidRDefault="00D2528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D25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25288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D252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="00EB5EC9" w:rsidRPr="00C635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B5EC9" w:rsidRPr="00C635D2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="00EB5EC9" w:rsidRPr="00C63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Ответственный исполнитель (соискатель) программы</w:t>
            </w:r>
          </w:p>
        </w:tc>
        <w:tc>
          <w:tcPr>
            <w:tcW w:w="6721" w:type="dxa"/>
          </w:tcPr>
          <w:p w:rsidR="00EB5EC9" w:rsidRPr="00C635D2" w:rsidRDefault="00D25288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D2528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25288">
              <w:rPr>
                <w:rFonts w:ascii="Times New Roman" w:hAnsi="Times New Roman" w:cs="Times New Roman"/>
                <w:sz w:val="28"/>
                <w:szCs w:val="28"/>
              </w:rPr>
              <w:t>Енгалышевский</w:t>
            </w:r>
            <w:proofErr w:type="spellEnd"/>
            <w:r w:rsidRPr="00D252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6721" w:type="dxa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-реализация государственной  политики в области физической культуры, спорта и самодеятельного туризма;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-совершенствование системы управления,  межотраслевой координации в области физической культуры, спорта и  самодеятельного туризма;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-обеспечение успешного участия спортсменов 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D25288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D252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Чишминского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района в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 районных,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республиканских, соревнованиях;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-повышение массовости физкультурного движения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физкультурных и спортивных мероприятий на территории 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D252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D25288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D252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-формирование потребности в физическом совершенствовании посредством внедрения Всероссийского физкультурно-спортивного комплекса ГТО, эффективных технологий пропаганды и социальной рекламы в сфере физической культуры и спорта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-обеспечение </w:t>
            </w:r>
            <w:proofErr w:type="gramStart"/>
            <w:r w:rsidRPr="00C635D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в области физической  культуры, спорта и самодеятельного туризма;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-совершенствование механизмов финансового, материально-технического и кадрового обеспечения физкультурно-спортивной и туристской деятельности;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-организация системной пропаганды физической активности и здорового образа жизни;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-развитие сети физкультурно-спортивных и туристских организаций, культивирование новых видов спорта;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5D2">
              <w:rPr>
                <w:rFonts w:ascii="Times New Roman" w:hAnsi="Times New Roman"/>
                <w:sz w:val="28"/>
                <w:szCs w:val="28"/>
              </w:rPr>
              <w:t>-оказание мер государственной поддержки общественным физкультурно-спортивных и туристским организациям;</w:t>
            </w:r>
            <w:proofErr w:type="gramEnd"/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-строительство современных физкультурно-оздоровительных комплексов, специализированных спортивных сооружений;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-подготовка спортсменов высокого класса и спортивного резерва;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-содействие подготовке специалистов высшей квалификации физкультурно-спортивного и туристского профилей</w:t>
            </w: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635D2">
              <w:rPr>
                <w:rFonts w:ascii="Times New Roman" w:hAnsi="Times New Roman"/>
                <w:sz w:val="28"/>
              </w:rPr>
              <w:lastRenderedPageBreak/>
              <w:t xml:space="preserve">Целевые индикаторы и показатели 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</w:tcPr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Численность, </w:t>
            </w:r>
            <w:proofErr w:type="gramStart"/>
            <w:r w:rsidRPr="00C635D2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 (% к общей численности населения).</w:t>
            </w:r>
          </w:p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Количество спортивно-массовых и туристских мероприятий (ед.).</w:t>
            </w:r>
          </w:p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и туристских мероприятий (тыс. чел.)</w:t>
            </w:r>
          </w:p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Подготовка спортсменов высокого класса и спортивного резерва (чел).</w:t>
            </w:r>
          </w:p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(отделений, спортивных групп)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спортивной направленности  (ед.).</w:t>
            </w:r>
          </w:p>
          <w:p w:rsidR="00EB5EC9" w:rsidRPr="00C635D2" w:rsidRDefault="00EB5EC9" w:rsidP="00D27BE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Количество занимающихся в учреждениях дополнительного образования спортивной направленности (тыс. чел.).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6721" w:type="dxa"/>
          </w:tcPr>
          <w:p w:rsidR="00EB5EC9" w:rsidRPr="00C635D2" w:rsidRDefault="00EB5EC9" w:rsidP="00D252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252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20</w:t>
            </w:r>
            <w:r w:rsidR="00D25288">
              <w:rPr>
                <w:rFonts w:ascii="Times New Roman" w:hAnsi="Times New Roman"/>
                <w:sz w:val="28"/>
                <w:szCs w:val="28"/>
              </w:rPr>
              <w:t>25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годов без деления на этапы</w:t>
            </w:r>
          </w:p>
        </w:tc>
      </w:tr>
    </w:tbl>
    <w:p w:rsidR="00EB5EC9" w:rsidRPr="00C635D2" w:rsidRDefault="00EB5EC9" w:rsidP="00EB5EC9">
      <w:pPr>
        <w:pStyle w:val="af5"/>
        <w:rPr>
          <w:sz w:val="10"/>
          <w:szCs w:val="10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721"/>
      </w:tblGrid>
      <w:tr w:rsidR="00EB5EC9" w:rsidRPr="00C635D2" w:rsidTr="00D27BE4">
        <w:trPr>
          <w:trHeight w:val="1833"/>
        </w:trPr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 муниципальной программы</w:t>
            </w:r>
          </w:p>
        </w:tc>
        <w:tc>
          <w:tcPr>
            <w:tcW w:w="672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Финансирование Программы* будет осуществляться:</w:t>
            </w:r>
          </w:p>
          <w:p w:rsidR="00EB5EC9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- за счет средств бюджета 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25288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D2528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EB5EC9" w:rsidRDefault="00EB5EC9" w:rsidP="00D25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  20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B5EC9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20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год– </w:t>
            </w:r>
            <w:r w:rsidR="00D2528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635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635D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EB5EC9" w:rsidRDefault="00D25288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="009E03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03CE" w:rsidRDefault="009E03CE" w:rsidP="009E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E03CE" w:rsidRDefault="009E03CE" w:rsidP="009E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E03CE" w:rsidRPr="00C635D2" w:rsidRDefault="009E03CE" w:rsidP="009E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9E03CE" w:rsidRPr="00C635D2" w:rsidRDefault="009E03CE" w:rsidP="009E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*Объем финансирования подлежат корректировке с учетом возможности местного бюджет</w:t>
            </w:r>
          </w:p>
        </w:tc>
      </w:tr>
      <w:tr w:rsidR="00EB5EC9" w:rsidRPr="00C635D2" w:rsidTr="00D27BE4">
        <w:tc>
          <w:tcPr>
            <w:tcW w:w="3168" w:type="dxa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721" w:type="dxa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района  путем их массового  привлечения к занятиям физической культурой, спортом и самодеятельным туризмом;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 xml:space="preserve">рост достижений спортсменов </w:t>
            </w:r>
            <w:r w:rsidR="009E03C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9E03CE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9E03C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Чишминского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района на</w:t>
            </w:r>
            <w:r w:rsidR="009E03CE">
              <w:rPr>
                <w:rFonts w:ascii="Times New Roman" w:hAnsi="Times New Roman"/>
                <w:sz w:val="28"/>
                <w:szCs w:val="28"/>
              </w:rPr>
              <w:t xml:space="preserve"> районных, республиканских соревнованиях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развитие клубных форм физической культуры, спорта и самодеятельного туризма;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увеличение объема и повышение качества платных физкультурно-спортивных и туристских услуг;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улучшение физической подготовленности юношей допризывного  и призывного возрастов;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повышение роли физической культуры, спорта и самодеятельного туризма в предупреждении антиобщественного поведения среди различных групп населения;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физическая реабилитация и социальная адаптация людей с ограниченными возможностями;</w:t>
            </w:r>
          </w:p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2">
              <w:rPr>
                <w:rFonts w:ascii="Times New Roman" w:hAnsi="Times New Roman"/>
                <w:sz w:val="28"/>
                <w:szCs w:val="28"/>
              </w:rPr>
              <w:t>удовлетворение потребностей жителей</w:t>
            </w:r>
            <w:r w:rsidR="009E03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E03CE">
              <w:rPr>
                <w:rFonts w:ascii="Times New Roman" w:hAnsi="Times New Roman"/>
                <w:sz w:val="28"/>
                <w:szCs w:val="28"/>
              </w:rPr>
              <w:t>Енгалышевский</w:t>
            </w:r>
            <w:proofErr w:type="spellEnd"/>
            <w:r w:rsidR="009E03C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5D2">
              <w:rPr>
                <w:rFonts w:ascii="Times New Roman" w:hAnsi="Times New Roman"/>
                <w:sz w:val="28"/>
                <w:szCs w:val="28"/>
              </w:rPr>
              <w:t>Чишминского</w:t>
            </w:r>
            <w:proofErr w:type="spellEnd"/>
            <w:r w:rsidRPr="00C635D2">
              <w:rPr>
                <w:rFonts w:ascii="Times New Roman" w:hAnsi="Times New Roman"/>
                <w:sz w:val="28"/>
                <w:szCs w:val="28"/>
              </w:rPr>
              <w:t xml:space="preserve"> района  в активном и полноценном отдыхе.</w:t>
            </w:r>
          </w:p>
        </w:tc>
      </w:tr>
    </w:tbl>
    <w:p w:rsidR="00EB5EC9" w:rsidRPr="00C635D2" w:rsidRDefault="00EB5EC9" w:rsidP="00EB5EC9">
      <w:pPr>
        <w:spacing w:after="0" w:line="240" w:lineRule="auto"/>
        <w:rPr>
          <w:rFonts w:ascii="Times New Roman" w:hAnsi="Times New Roman"/>
          <w:sz w:val="40"/>
        </w:rPr>
      </w:pPr>
      <w:r w:rsidRPr="00C635D2">
        <w:rPr>
          <w:rFonts w:ascii="Times New Roman" w:hAnsi="Times New Roman"/>
          <w:sz w:val="40"/>
        </w:rPr>
        <w:t xml:space="preserve"> 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color w:val="000000"/>
          <w:spacing w:val="-8"/>
          <w:sz w:val="28"/>
        </w:rPr>
      </w:pPr>
      <w:r w:rsidRPr="00C635D2">
        <w:rPr>
          <w:rFonts w:ascii="Times New Roman" w:hAnsi="Times New Roman"/>
          <w:b/>
          <w:sz w:val="28"/>
        </w:rPr>
        <w:t>1.</w:t>
      </w:r>
      <w:r w:rsidRPr="00C635D2">
        <w:rPr>
          <w:rFonts w:ascii="Times New Roman" w:hAnsi="Times New Roman"/>
          <w:b/>
          <w:color w:val="000000"/>
          <w:spacing w:val="-8"/>
          <w:sz w:val="28"/>
        </w:rPr>
        <w:t>Введение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</w:rPr>
      </w:pPr>
      <w:proofErr w:type="gramStart"/>
      <w:r w:rsidRPr="00C635D2">
        <w:rPr>
          <w:rFonts w:ascii="Times New Roman" w:hAnsi="Times New Roman"/>
          <w:color w:val="000000"/>
          <w:spacing w:val="-4"/>
          <w:sz w:val="28"/>
        </w:rPr>
        <w:t xml:space="preserve">Программа </w:t>
      </w:r>
      <w:r w:rsidRPr="00C635D2">
        <w:rPr>
          <w:rFonts w:ascii="Times New Roman" w:hAnsi="Times New Roman"/>
          <w:sz w:val="28"/>
          <w:szCs w:val="28"/>
        </w:rPr>
        <w:t xml:space="preserve">"Развитие физической культуры, спорта и самодеятельного туризма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Pr="00C635D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635D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63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5D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C635D2">
        <w:rPr>
          <w:rFonts w:ascii="Times New Roman" w:hAnsi="Times New Roman"/>
          <w:sz w:val="28"/>
          <w:szCs w:val="28"/>
        </w:rPr>
        <w:t xml:space="preserve"> район Республики Башкортостан" </w:t>
      </w:r>
      <w:r w:rsidRPr="00C635D2">
        <w:rPr>
          <w:rFonts w:ascii="Times New Roman" w:hAnsi="Times New Roman"/>
          <w:color w:val="000000"/>
          <w:spacing w:val="2"/>
          <w:sz w:val="28"/>
        </w:rPr>
        <w:t>на 20</w:t>
      </w:r>
      <w:r w:rsidR="009E03CE">
        <w:rPr>
          <w:rFonts w:ascii="Times New Roman" w:hAnsi="Times New Roman"/>
          <w:color w:val="000000"/>
          <w:spacing w:val="2"/>
          <w:sz w:val="28"/>
        </w:rPr>
        <w:t>20</w:t>
      </w:r>
      <w:r w:rsidRPr="00C635D2">
        <w:rPr>
          <w:rFonts w:ascii="Times New Roman" w:hAnsi="Times New Roman"/>
          <w:color w:val="000000"/>
          <w:spacing w:val="2"/>
          <w:sz w:val="28"/>
        </w:rPr>
        <w:t>-20</w:t>
      </w:r>
      <w:r w:rsidR="009E03CE">
        <w:rPr>
          <w:rFonts w:ascii="Times New Roman" w:hAnsi="Times New Roman"/>
          <w:color w:val="000000"/>
          <w:spacing w:val="2"/>
          <w:sz w:val="28"/>
        </w:rPr>
        <w:t>25</w:t>
      </w:r>
      <w:r w:rsidRPr="00C635D2">
        <w:rPr>
          <w:rFonts w:ascii="Times New Roman" w:hAnsi="Times New Roman"/>
          <w:color w:val="000000"/>
          <w:spacing w:val="2"/>
          <w:sz w:val="28"/>
        </w:rPr>
        <w:t xml:space="preserve"> годы </w:t>
      </w:r>
      <w:r w:rsidRPr="00C635D2">
        <w:rPr>
          <w:rFonts w:ascii="Times New Roman" w:hAnsi="Times New Roman"/>
          <w:color w:val="000000"/>
          <w:spacing w:val="-4"/>
          <w:sz w:val="28"/>
        </w:rPr>
        <w:t xml:space="preserve">(далее - Программа) предусматривает выполнение мероприятий, направленных </w:t>
      </w:r>
      <w:r w:rsidRPr="00C635D2">
        <w:rPr>
          <w:rFonts w:ascii="Times New Roman" w:hAnsi="Times New Roman"/>
          <w:color w:val="000000"/>
          <w:spacing w:val="10"/>
          <w:sz w:val="28"/>
        </w:rPr>
        <w:t xml:space="preserve">на укрепление здоровья, повышение физической активности и </w:t>
      </w:r>
      <w:r w:rsidRPr="00C635D2">
        <w:rPr>
          <w:rFonts w:ascii="Times New Roman" w:hAnsi="Times New Roman"/>
          <w:color w:val="000000"/>
          <w:spacing w:val="-5"/>
          <w:sz w:val="28"/>
        </w:rPr>
        <w:t xml:space="preserve">подготовленности всех возрастных групп населения, создание условий для полноценного отдыха и здорового досуга, подготовки спортивного резерва и </w:t>
      </w:r>
      <w:r w:rsidRPr="00C635D2">
        <w:rPr>
          <w:rFonts w:ascii="Times New Roman" w:hAnsi="Times New Roman"/>
          <w:color w:val="000000"/>
          <w:sz w:val="28"/>
        </w:rPr>
        <w:t xml:space="preserve">успешных выступлений спортсменов </w:t>
      </w:r>
      <w:r w:rsidR="009E03C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635D2">
        <w:rPr>
          <w:rFonts w:ascii="Times New Roman" w:hAnsi="Times New Roman"/>
          <w:color w:val="000000"/>
          <w:sz w:val="28"/>
        </w:rPr>
        <w:t>Чишминского</w:t>
      </w:r>
      <w:proofErr w:type="spellEnd"/>
      <w:proofErr w:type="gramEnd"/>
      <w:r w:rsidRPr="00C635D2">
        <w:rPr>
          <w:rFonts w:ascii="Times New Roman" w:hAnsi="Times New Roman"/>
          <w:color w:val="000000"/>
          <w:sz w:val="28"/>
        </w:rPr>
        <w:t xml:space="preserve"> района </w:t>
      </w:r>
      <w:r>
        <w:rPr>
          <w:rFonts w:ascii="Times New Roman" w:hAnsi="Times New Roman"/>
          <w:color w:val="000000"/>
          <w:sz w:val="28"/>
        </w:rPr>
        <w:t>на районных,</w:t>
      </w:r>
      <w:r w:rsidRPr="00C635D2">
        <w:rPr>
          <w:rFonts w:ascii="Times New Roman" w:hAnsi="Times New Roman"/>
          <w:color w:val="000000"/>
          <w:sz w:val="28"/>
        </w:rPr>
        <w:t xml:space="preserve"> республиканск</w:t>
      </w:r>
      <w:r>
        <w:rPr>
          <w:rFonts w:ascii="Times New Roman" w:hAnsi="Times New Roman"/>
          <w:color w:val="000000"/>
          <w:sz w:val="28"/>
        </w:rPr>
        <w:t>их</w:t>
      </w:r>
      <w:r w:rsidR="009E03CE">
        <w:rPr>
          <w:rFonts w:ascii="Times New Roman" w:hAnsi="Times New Roman"/>
          <w:color w:val="000000"/>
          <w:sz w:val="28"/>
        </w:rPr>
        <w:t xml:space="preserve"> </w:t>
      </w:r>
      <w:r w:rsidRPr="00C635D2">
        <w:rPr>
          <w:rFonts w:ascii="Times New Roman" w:hAnsi="Times New Roman"/>
          <w:color w:val="000000"/>
          <w:spacing w:val="-6"/>
          <w:sz w:val="28"/>
        </w:rPr>
        <w:t>спортивных аренах.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B5EC9" w:rsidRPr="00C635D2" w:rsidRDefault="00EB5EC9" w:rsidP="00EB5EC9">
      <w:pPr>
        <w:pStyle w:val="a7"/>
        <w:numPr>
          <w:ilvl w:val="0"/>
          <w:numId w:val="8"/>
        </w:numPr>
        <w:shd w:val="clear" w:color="auto" w:fill="FFFFFF"/>
        <w:ind w:left="0" w:firstLine="567"/>
        <w:jc w:val="center"/>
        <w:outlineLvl w:val="0"/>
        <w:rPr>
          <w:b/>
          <w:color w:val="000000"/>
          <w:spacing w:val="-5"/>
          <w:szCs w:val="28"/>
        </w:rPr>
      </w:pPr>
      <w:r w:rsidRPr="00C635D2">
        <w:rPr>
          <w:b/>
          <w:szCs w:val="28"/>
        </w:rPr>
        <w:t xml:space="preserve">Характеристика текущего состояния системы развития </w:t>
      </w:r>
      <w:r w:rsidRPr="00C635D2">
        <w:rPr>
          <w:b/>
          <w:color w:val="000000"/>
          <w:spacing w:val="-4"/>
          <w:szCs w:val="22"/>
        </w:rPr>
        <w:t xml:space="preserve">физической культуры, спорта и </w:t>
      </w:r>
      <w:r w:rsidRPr="00C635D2">
        <w:rPr>
          <w:b/>
          <w:color w:val="000000"/>
          <w:spacing w:val="2"/>
          <w:szCs w:val="22"/>
        </w:rPr>
        <w:t xml:space="preserve">самодеятельного туризма в </w:t>
      </w:r>
      <w:r w:rsidR="009E03CE" w:rsidRPr="009E03CE">
        <w:rPr>
          <w:b/>
          <w:szCs w:val="28"/>
        </w:rPr>
        <w:t xml:space="preserve">сельском поселении </w:t>
      </w:r>
      <w:proofErr w:type="spellStart"/>
      <w:r w:rsidR="009E03CE" w:rsidRPr="009E03CE">
        <w:rPr>
          <w:b/>
          <w:szCs w:val="28"/>
        </w:rPr>
        <w:t>Енгалышевский</w:t>
      </w:r>
      <w:proofErr w:type="spellEnd"/>
      <w:r w:rsidR="009E03CE" w:rsidRPr="009E03CE">
        <w:rPr>
          <w:b/>
          <w:szCs w:val="28"/>
        </w:rPr>
        <w:t xml:space="preserve"> сельсовет</w:t>
      </w:r>
      <w:r w:rsidR="009E03CE">
        <w:rPr>
          <w:szCs w:val="28"/>
        </w:rPr>
        <w:t xml:space="preserve"> </w:t>
      </w:r>
      <w:r w:rsidRPr="00C635D2">
        <w:rPr>
          <w:b/>
          <w:color w:val="000000"/>
          <w:spacing w:val="2"/>
          <w:szCs w:val="22"/>
        </w:rPr>
        <w:t>муниципально</w:t>
      </w:r>
      <w:r>
        <w:rPr>
          <w:b/>
          <w:color w:val="000000"/>
          <w:spacing w:val="2"/>
          <w:szCs w:val="22"/>
        </w:rPr>
        <w:t>го</w:t>
      </w:r>
      <w:r w:rsidRPr="00C635D2">
        <w:rPr>
          <w:b/>
          <w:color w:val="000000"/>
          <w:spacing w:val="2"/>
          <w:szCs w:val="22"/>
        </w:rPr>
        <w:t xml:space="preserve"> район</w:t>
      </w:r>
      <w:r>
        <w:rPr>
          <w:b/>
          <w:color w:val="000000"/>
          <w:spacing w:val="2"/>
          <w:szCs w:val="22"/>
        </w:rPr>
        <w:t>а</w:t>
      </w:r>
      <w:r w:rsidRPr="00C635D2">
        <w:rPr>
          <w:b/>
          <w:color w:val="000000"/>
          <w:spacing w:val="2"/>
          <w:szCs w:val="22"/>
        </w:rPr>
        <w:t xml:space="preserve"> </w:t>
      </w:r>
      <w:proofErr w:type="spellStart"/>
      <w:r w:rsidRPr="00C635D2">
        <w:rPr>
          <w:b/>
          <w:color w:val="000000"/>
          <w:spacing w:val="2"/>
          <w:szCs w:val="22"/>
        </w:rPr>
        <w:t>Чишминский</w:t>
      </w:r>
      <w:proofErr w:type="spellEnd"/>
      <w:r w:rsidRPr="00C635D2">
        <w:rPr>
          <w:b/>
          <w:color w:val="000000"/>
          <w:spacing w:val="2"/>
          <w:szCs w:val="22"/>
        </w:rPr>
        <w:t xml:space="preserve"> район</w:t>
      </w:r>
    </w:p>
    <w:p w:rsidR="00EB5EC9" w:rsidRPr="00C635D2" w:rsidRDefault="00EB5EC9" w:rsidP="00EB5EC9">
      <w:pPr>
        <w:pStyle w:val="a7"/>
        <w:shd w:val="clear" w:color="auto" w:fill="FFFFFF"/>
        <w:ind w:firstLine="567"/>
        <w:outlineLvl w:val="0"/>
        <w:rPr>
          <w:color w:val="000000"/>
          <w:spacing w:val="-5"/>
          <w:szCs w:val="22"/>
        </w:rPr>
      </w:pPr>
    </w:p>
    <w:p w:rsidR="00EB5EC9" w:rsidRPr="00AD41BC" w:rsidRDefault="00EB5EC9" w:rsidP="00EB5EC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635D2">
        <w:rPr>
          <w:rFonts w:ascii="Times New Roman" w:hAnsi="Times New Roman"/>
          <w:color w:val="000000"/>
          <w:spacing w:val="-5"/>
          <w:sz w:val="28"/>
        </w:rPr>
        <w:t xml:space="preserve"> </w:t>
      </w:r>
      <w:proofErr w:type="gramStart"/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Цели политики </w:t>
      </w:r>
      <w:r w:rsidR="009E03C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Pr="00AD41BC">
        <w:rPr>
          <w:rFonts w:ascii="Times New Roman" w:hAnsi="Times New Roman"/>
          <w:color w:val="000000"/>
          <w:spacing w:val="2"/>
          <w:sz w:val="28"/>
          <w:szCs w:val="28"/>
        </w:rPr>
        <w:t>муниципально</w:t>
      </w:r>
      <w:r w:rsidRPr="00AD41BC">
        <w:rPr>
          <w:color w:val="000000"/>
          <w:spacing w:val="2"/>
          <w:sz w:val="28"/>
          <w:szCs w:val="28"/>
        </w:rPr>
        <w:t>го</w:t>
      </w:r>
      <w:r w:rsidRPr="00AD41BC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Pr="00AD41BC">
        <w:rPr>
          <w:color w:val="000000"/>
          <w:spacing w:val="2"/>
          <w:sz w:val="28"/>
          <w:szCs w:val="28"/>
        </w:rPr>
        <w:t>а</w:t>
      </w:r>
      <w:r w:rsidRPr="00AD4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AD41BC">
        <w:rPr>
          <w:rFonts w:ascii="Times New Roman" w:hAnsi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AD41BC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сфере физическ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ой культуры и спорта определены </w:t>
      </w:r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 </w:t>
      </w:r>
      <w:hyperlink r:id="rId6" w:history="1">
        <w:r w:rsidRPr="00AD41BC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Концепции долгосрочного социально-экономического развития на период до 20</w:t>
        </w:r>
        <w:r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23</w:t>
        </w:r>
        <w:r w:rsidRPr="00AD41BC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</w:hyperlink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утвержденной </w:t>
      </w:r>
      <w:hyperlink r:id="rId7" w:history="1">
        <w:r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31 октября </w:t>
        </w:r>
        <w:r w:rsidR="009E03CE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года №</w:t>
        </w:r>
        <w:r w:rsidRPr="00AD41BC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688/2-п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и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EB5EC9" w:rsidRPr="00C635D2" w:rsidRDefault="00EB5EC9" w:rsidP="00EB5EC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D41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Показатели эффективности развития физической культуры</w:t>
      </w:r>
      <w:r w:rsidRPr="00AD41BC">
        <w:rPr>
          <w:rFonts w:ascii="Times New Roman" w:hAnsi="Times New Roman"/>
          <w:spacing w:val="2"/>
          <w:sz w:val="32"/>
          <w:szCs w:val="28"/>
          <w:shd w:val="clear" w:color="auto" w:fill="FFFFFF"/>
        </w:rPr>
        <w:t xml:space="preserve"> 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спорта установлены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муниципальной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программе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"Развитие физической культуры, 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спорта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самодеятельного туризма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муниципальном районе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Чишминский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B5EC9" w:rsidRPr="00C635D2" w:rsidRDefault="00EB5EC9" w:rsidP="00EB5EC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Основным документом </w:t>
      </w:r>
      <w:r w:rsidR="009E03C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физической культуре, спорту и делам молодежи</w:t>
      </w:r>
      <w:r w:rsidR="009E03CE" w:rsidRPr="009E03CE">
        <w:rPr>
          <w:rFonts w:ascii="Times New Roman" w:hAnsi="Times New Roman"/>
          <w:sz w:val="28"/>
          <w:szCs w:val="28"/>
        </w:rPr>
        <w:t xml:space="preserve"> </w:t>
      </w:r>
      <w:r w:rsidR="009E03C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Чишминский</w:t>
      </w:r>
      <w:proofErr w:type="spellEnd"/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 является календарь физкультурно-массовых и спортивных мероприятий, который формируется востребованными видам спорта и составляется с учетом проведения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местных,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районных, республиканских соревнований, </w:t>
      </w:r>
      <w:r w:rsidRPr="00C635D2">
        <w:rPr>
          <w:rFonts w:ascii="Times New Roman" w:hAnsi="Times New Roman"/>
          <w:sz w:val="28"/>
          <w:szCs w:val="28"/>
        </w:rPr>
        <w:t>мероприятий по реализации Всероссийского физкультурно-спортивного комплекса «Готов к труду и обороне».</w:t>
      </w:r>
      <w:proofErr w:type="gramEnd"/>
      <w:r w:rsidRPr="00C635D2">
        <w:rPr>
          <w:rFonts w:ascii="Times New Roman" w:hAnsi="Times New Roman"/>
          <w:sz w:val="28"/>
          <w:szCs w:val="28"/>
        </w:rPr>
        <w:t xml:space="preserve"> 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Физкультурно-массовыми и спортивными мероприятиями охвачены различные слои населения.</w:t>
      </w:r>
    </w:p>
    <w:p w:rsidR="00EB5EC9" w:rsidRPr="00C635D2" w:rsidRDefault="00EB5EC9" w:rsidP="00EB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color w:val="000000"/>
          <w:sz w:val="28"/>
          <w:szCs w:val="28"/>
        </w:rPr>
        <w:t xml:space="preserve">Одним из главных направлений развития физической культуры и спорта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5D2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635D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635D2">
        <w:rPr>
          <w:rFonts w:ascii="Times New Roman" w:hAnsi="Times New Roman"/>
          <w:color w:val="000000"/>
          <w:sz w:val="28"/>
          <w:szCs w:val="28"/>
        </w:rPr>
        <w:t xml:space="preserve"> является физическое воспитание детей, подростков и молодежи. </w:t>
      </w:r>
      <w:r w:rsidRPr="00C635D2">
        <w:rPr>
          <w:rFonts w:ascii="Times New Roman" w:hAnsi="Times New Roman"/>
          <w:sz w:val="28"/>
          <w:szCs w:val="28"/>
        </w:rPr>
        <w:t>Значительная часть спортивных сооружений и площадок находится на балансе общеобразовательных школ, поэтому в школы являются центрами всей спортивно-массовой и физкультурно-оздоровительной работы.</w:t>
      </w:r>
    </w:p>
    <w:p w:rsidR="00EB5EC9" w:rsidRPr="00C635D2" w:rsidRDefault="00EB5EC9" w:rsidP="00EB5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5D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реализации мероприятий по модернизации системы общего образования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="009E03CE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C63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35D2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C635D2">
        <w:rPr>
          <w:rFonts w:ascii="Times New Roman" w:hAnsi="Times New Roman"/>
          <w:color w:val="000000"/>
          <w:sz w:val="28"/>
          <w:szCs w:val="28"/>
        </w:rPr>
        <w:t xml:space="preserve"> район по созданию условий для занятий физической культурой и спортом в общеобразовательных учреждениях, уделяется большое внимание.</w:t>
      </w:r>
    </w:p>
    <w:p w:rsidR="00EB5EC9" w:rsidRPr="00C635D2" w:rsidRDefault="00EB5EC9" w:rsidP="00EB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t>Комплекс мер</w:t>
      </w:r>
      <w:r>
        <w:rPr>
          <w:rFonts w:ascii="Times New Roman" w:hAnsi="Times New Roman"/>
          <w:sz w:val="28"/>
          <w:szCs w:val="28"/>
        </w:rPr>
        <w:t>оприятий в 20</w:t>
      </w:r>
      <w:r w:rsidR="009E03CE">
        <w:rPr>
          <w:rFonts w:ascii="Times New Roman" w:hAnsi="Times New Roman"/>
          <w:sz w:val="28"/>
          <w:szCs w:val="28"/>
        </w:rPr>
        <w:t>20</w:t>
      </w:r>
      <w:r w:rsidRPr="00C635D2">
        <w:rPr>
          <w:rFonts w:ascii="Times New Roman" w:hAnsi="Times New Roman"/>
          <w:sz w:val="28"/>
          <w:szCs w:val="28"/>
        </w:rPr>
        <w:t>-20</w:t>
      </w:r>
      <w:r w:rsidR="00A50FA2">
        <w:rPr>
          <w:rFonts w:ascii="Times New Roman" w:hAnsi="Times New Roman"/>
          <w:sz w:val="28"/>
          <w:szCs w:val="28"/>
        </w:rPr>
        <w:t>25</w:t>
      </w:r>
      <w:r w:rsidRPr="00C635D2">
        <w:rPr>
          <w:rFonts w:ascii="Times New Roman" w:hAnsi="Times New Roman"/>
          <w:sz w:val="28"/>
          <w:szCs w:val="28"/>
        </w:rPr>
        <w:t xml:space="preserve"> год</w:t>
      </w:r>
      <w:r w:rsidR="009E03CE">
        <w:rPr>
          <w:rFonts w:ascii="Times New Roman" w:hAnsi="Times New Roman"/>
          <w:sz w:val="28"/>
          <w:szCs w:val="28"/>
        </w:rPr>
        <w:t>ах</w:t>
      </w:r>
      <w:r w:rsidRPr="00C635D2">
        <w:rPr>
          <w:rFonts w:ascii="Times New Roman" w:hAnsi="Times New Roman"/>
          <w:sz w:val="28"/>
          <w:szCs w:val="28"/>
        </w:rPr>
        <w:t xml:space="preserve"> включает следующие основные задачи: 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5D2">
        <w:rPr>
          <w:rFonts w:ascii="Times New Roman" w:hAnsi="Times New Roman"/>
          <w:color w:val="000000"/>
          <w:sz w:val="28"/>
          <w:szCs w:val="28"/>
        </w:rPr>
        <w:t xml:space="preserve">- приведение в соответствие с современными требованиями состояния спортивных залов общеобразовательных учреждений, расположенных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="009E03CE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3CE" w:rsidRPr="00C635D2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C635D2">
        <w:rPr>
          <w:rFonts w:ascii="Times New Roman" w:hAnsi="Times New Roman"/>
          <w:color w:val="000000"/>
          <w:sz w:val="28"/>
          <w:szCs w:val="28"/>
        </w:rPr>
        <w:t>;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35D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635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</w:t>
      </w:r>
      <w:r w:rsidRPr="00C635D2">
        <w:rPr>
          <w:rFonts w:ascii="Times New Roman" w:hAnsi="Times New Roman"/>
          <w:sz w:val="28"/>
          <w:szCs w:val="28"/>
        </w:rPr>
        <w:t xml:space="preserve"> Комплекса мероприятий по </w:t>
      </w:r>
      <w:r w:rsidRPr="00C635D2">
        <w:rPr>
          <w:rFonts w:ascii="Times New Roman" w:hAnsi="Times New Roman"/>
          <w:bCs/>
          <w:sz w:val="28"/>
          <w:szCs w:val="28"/>
        </w:rPr>
        <w:t>развитию физической культуры и спорта в 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635D2">
        <w:rPr>
          <w:rFonts w:ascii="Times New Roman" w:hAnsi="Times New Roman"/>
          <w:bCs/>
          <w:sz w:val="28"/>
          <w:szCs w:val="28"/>
        </w:rPr>
        <w:t xml:space="preserve"> </w:t>
      </w:r>
      <w:r w:rsidR="009E03C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="009E03CE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3CE" w:rsidRPr="00C635D2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9E03CE" w:rsidRPr="00C635D2">
        <w:rPr>
          <w:rFonts w:ascii="Times New Roman" w:hAnsi="Times New Roman"/>
          <w:bCs/>
          <w:sz w:val="28"/>
          <w:szCs w:val="28"/>
        </w:rPr>
        <w:t xml:space="preserve"> </w:t>
      </w:r>
      <w:r w:rsidRPr="00C635D2">
        <w:rPr>
          <w:rFonts w:ascii="Times New Roman" w:hAnsi="Times New Roman"/>
          <w:bCs/>
          <w:sz w:val="28"/>
          <w:szCs w:val="28"/>
        </w:rPr>
        <w:t>муниципа</w:t>
      </w:r>
      <w:r>
        <w:rPr>
          <w:rFonts w:ascii="Times New Roman" w:hAnsi="Times New Roman"/>
          <w:bCs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</w:t>
      </w:r>
      <w:r w:rsidRPr="00C635D2">
        <w:rPr>
          <w:rFonts w:ascii="Times New Roman" w:hAnsi="Times New Roman"/>
          <w:bCs/>
          <w:sz w:val="28"/>
          <w:szCs w:val="28"/>
        </w:rPr>
        <w:t>в 20</w:t>
      </w:r>
      <w:r w:rsidR="009E03CE">
        <w:rPr>
          <w:rFonts w:ascii="Times New Roman" w:hAnsi="Times New Roman"/>
          <w:bCs/>
          <w:sz w:val="28"/>
          <w:szCs w:val="28"/>
        </w:rPr>
        <w:t>20</w:t>
      </w:r>
      <w:r w:rsidRPr="00C635D2">
        <w:rPr>
          <w:rFonts w:ascii="Times New Roman" w:hAnsi="Times New Roman"/>
          <w:bCs/>
          <w:sz w:val="28"/>
          <w:szCs w:val="28"/>
        </w:rPr>
        <w:t>-20</w:t>
      </w:r>
      <w:r w:rsidR="00A50FA2">
        <w:rPr>
          <w:rFonts w:ascii="Times New Roman" w:hAnsi="Times New Roman"/>
          <w:bCs/>
          <w:sz w:val="28"/>
          <w:szCs w:val="28"/>
        </w:rPr>
        <w:t>25</w:t>
      </w:r>
      <w:r w:rsidR="009E03CE">
        <w:rPr>
          <w:rFonts w:ascii="Times New Roman" w:hAnsi="Times New Roman"/>
          <w:bCs/>
          <w:sz w:val="28"/>
          <w:szCs w:val="28"/>
        </w:rPr>
        <w:t xml:space="preserve"> годах</w:t>
      </w:r>
      <w:r w:rsidRPr="00C635D2">
        <w:rPr>
          <w:rFonts w:ascii="Times New Roman" w:hAnsi="Times New Roman"/>
          <w:bCs/>
          <w:sz w:val="28"/>
          <w:szCs w:val="28"/>
        </w:rPr>
        <w:t>.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t xml:space="preserve">Одна из социально – значимых, актуальных и широко обсуждаемых мероприятий «Всероссийские спортивные соревнования школьников Президентские состязания», которое затронула всю профессиональную общественность. Традиции, сформированные десятилетиями, высокая результативность крупномасштабного мероприятия сегодняшний день подвергается к обсуждению, которые подменяют мощный воспитательный и образовательный потенциал Президентских состязаний на инструмент замера через Всероссийский </w:t>
      </w:r>
      <w:proofErr w:type="spellStart"/>
      <w:proofErr w:type="gramStart"/>
      <w:r w:rsidRPr="00C635D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C635D2">
        <w:rPr>
          <w:rFonts w:ascii="Times New Roman" w:hAnsi="Times New Roman"/>
          <w:sz w:val="28"/>
          <w:szCs w:val="28"/>
        </w:rPr>
        <w:t xml:space="preserve"> – спортивный</w:t>
      </w:r>
      <w:proofErr w:type="gramEnd"/>
      <w:r w:rsidRPr="00C635D2">
        <w:rPr>
          <w:rFonts w:ascii="Times New Roman" w:hAnsi="Times New Roman"/>
          <w:sz w:val="28"/>
          <w:szCs w:val="28"/>
        </w:rPr>
        <w:t xml:space="preserve"> комплекс ГТО.</w:t>
      </w:r>
      <w:r w:rsidRPr="00C635D2">
        <w:rPr>
          <w:rFonts w:ascii="Times New Roman" w:hAnsi="Times New Roman"/>
        </w:rPr>
        <w:t xml:space="preserve"> </w:t>
      </w:r>
      <w:r w:rsidRPr="00C635D2">
        <w:rPr>
          <w:rFonts w:ascii="Times New Roman" w:hAnsi="Times New Roman"/>
          <w:sz w:val="28"/>
          <w:szCs w:val="28"/>
        </w:rPr>
        <w:t xml:space="preserve">С 2014 года одним из значимых мероприятий  в системе физической культуре и спорту, так и в России в целом, стало поэтапное внедрение и реализация комплекса ГТО. </w:t>
      </w:r>
      <w:proofErr w:type="gramStart"/>
      <w:r w:rsidRPr="00C635D2">
        <w:rPr>
          <w:rFonts w:ascii="Times New Roman" w:hAnsi="Times New Roman"/>
          <w:sz w:val="28"/>
          <w:szCs w:val="28"/>
        </w:rPr>
        <w:t xml:space="preserve">В связи с этим необходимо разработать комплекс мер на местах, который будет направлен на повышение доступности спортивных сооружений образовательных организаций, для подготовки и выполнения нормативов комплекса ГТО, проведение испытаний комплекса ГТО среди </w:t>
      </w:r>
      <w:r w:rsidRPr="00C635D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различных слоев населения, </w:t>
      </w:r>
      <w:r w:rsidRPr="00C635D2">
        <w:rPr>
          <w:rFonts w:ascii="Times New Roman" w:hAnsi="Times New Roman"/>
          <w:sz w:val="28"/>
          <w:szCs w:val="28"/>
        </w:rPr>
        <w:t>стимулирование, выполнивших нормативы и требования знаков отличия комплекса ГТО, а также ответственных работников подготовивших значкистов,  информационное сопровождение и проведение масштабной информационно-разъяснительной работы  Комплекса ГТО.</w:t>
      </w:r>
      <w:proofErr w:type="gramEnd"/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</w:rPr>
      </w:pPr>
      <w:proofErr w:type="gramStart"/>
      <w:r w:rsidRPr="00C635D2">
        <w:rPr>
          <w:rFonts w:ascii="Times New Roman" w:hAnsi="Times New Roman"/>
          <w:color w:val="000000"/>
          <w:spacing w:val="-5"/>
          <w:sz w:val="28"/>
        </w:rPr>
        <w:t xml:space="preserve">Физическая культура как специфическая деятельность, направленная на </w:t>
      </w:r>
      <w:r w:rsidRPr="00C635D2">
        <w:rPr>
          <w:rFonts w:ascii="Times New Roman" w:hAnsi="Times New Roman"/>
          <w:color w:val="000000"/>
          <w:sz w:val="28"/>
        </w:rPr>
        <w:t xml:space="preserve">формирование двигательных умений и навыков, повышение физических </w:t>
      </w:r>
      <w:r w:rsidRPr="00C635D2">
        <w:rPr>
          <w:rFonts w:ascii="Times New Roman" w:hAnsi="Times New Roman"/>
          <w:color w:val="000000"/>
          <w:spacing w:val="-5"/>
          <w:sz w:val="28"/>
        </w:rPr>
        <w:t xml:space="preserve">кондиций человека, сохранение и укрепление здоровья, гармоничное развитие </w:t>
      </w:r>
      <w:r w:rsidRPr="00C635D2">
        <w:rPr>
          <w:rFonts w:ascii="Times New Roman" w:hAnsi="Times New Roman"/>
          <w:color w:val="000000"/>
          <w:spacing w:val="-2"/>
          <w:sz w:val="28"/>
        </w:rPr>
        <w:t xml:space="preserve">личности, является мощным оздоровительным фактором, позволяющим </w:t>
      </w:r>
      <w:r w:rsidRPr="00C635D2">
        <w:rPr>
          <w:rFonts w:ascii="Times New Roman" w:hAnsi="Times New Roman"/>
          <w:color w:val="000000"/>
          <w:spacing w:val="-1"/>
          <w:sz w:val="28"/>
        </w:rPr>
        <w:t xml:space="preserve">использовать весь комплекс воздействий на человека: от формирования </w:t>
      </w:r>
      <w:r w:rsidRPr="00C635D2">
        <w:rPr>
          <w:rFonts w:ascii="Times New Roman" w:hAnsi="Times New Roman"/>
          <w:color w:val="000000"/>
          <w:spacing w:val="-5"/>
          <w:sz w:val="28"/>
        </w:rPr>
        <w:t xml:space="preserve">внутренних установок и желания вести здоровый образ жизни до создания </w:t>
      </w:r>
      <w:r w:rsidRPr="00C635D2">
        <w:rPr>
          <w:rFonts w:ascii="Times New Roman" w:hAnsi="Times New Roman"/>
          <w:color w:val="000000"/>
          <w:spacing w:val="1"/>
          <w:sz w:val="28"/>
        </w:rPr>
        <w:t xml:space="preserve">благоприятных условий, стимулирующих человека к отказу от вредных </w:t>
      </w:r>
      <w:r w:rsidRPr="00C635D2">
        <w:rPr>
          <w:rFonts w:ascii="Times New Roman" w:hAnsi="Times New Roman"/>
          <w:color w:val="000000"/>
          <w:spacing w:val="-6"/>
          <w:sz w:val="28"/>
        </w:rPr>
        <w:t>привычек и пристрастий.</w:t>
      </w:r>
      <w:proofErr w:type="gramEnd"/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1"/>
        </w:rPr>
      </w:pPr>
      <w:r w:rsidRPr="00C635D2">
        <w:rPr>
          <w:rFonts w:ascii="Times New Roman" w:hAnsi="Times New Roman"/>
          <w:color w:val="000000"/>
          <w:spacing w:val="2"/>
          <w:sz w:val="28"/>
          <w:szCs w:val="21"/>
        </w:rPr>
        <w:t xml:space="preserve">Четкое определение приоритетных направлений развития, поэтапное </w:t>
      </w:r>
      <w:r w:rsidRPr="00C635D2">
        <w:rPr>
          <w:rFonts w:ascii="Times New Roman" w:hAnsi="Times New Roman"/>
          <w:color w:val="000000"/>
          <w:spacing w:val="4"/>
          <w:sz w:val="28"/>
          <w:szCs w:val="21"/>
        </w:rPr>
        <w:t xml:space="preserve">решение проблем, имеющих долговременный характер, аналитическое </w:t>
      </w:r>
      <w:r w:rsidRPr="00C635D2">
        <w:rPr>
          <w:rFonts w:ascii="Times New Roman" w:hAnsi="Times New Roman"/>
          <w:color w:val="000000"/>
          <w:spacing w:val="-1"/>
          <w:sz w:val="28"/>
          <w:szCs w:val="21"/>
        </w:rPr>
        <w:t xml:space="preserve">обоснование выбора способов достижения поставленных целей - эти и другие </w:t>
      </w:r>
      <w:r w:rsidRPr="00C635D2">
        <w:rPr>
          <w:rFonts w:ascii="Times New Roman" w:hAnsi="Times New Roman"/>
          <w:color w:val="000000"/>
          <w:spacing w:val="8"/>
          <w:sz w:val="28"/>
          <w:szCs w:val="21"/>
        </w:rPr>
        <w:t xml:space="preserve">достоинства программного метода определили последовательное его </w:t>
      </w:r>
      <w:r w:rsidRPr="00C635D2">
        <w:rPr>
          <w:rFonts w:ascii="Times New Roman" w:hAnsi="Times New Roman"/>
          <w:color w:val="000000"/>
          <w:spacing w:val="-1"/>
          <w:sz w:val="28"/>
          <w:szCs w:val="21"/>
        </w:rPr>
        <w:t>применение в течение последних лет.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1"/>
        </w:rPr>
      </w:pPr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pacing w:val="-1"/>
          <w:sz w:val="28"/>
          <w:szCs w:val="21"/>
        </w:rPr>
      </w:pPr>
      <w:r w:rsidRPr="00C635D2">
        <w:rPr>
          <w:rFonts w:ascii="Times New Roman" w:hAnsi="Times New Roman"/>
          <w:b/>
          <w:color w:val="000000"/>
          <w:spacing w:val="-1"/>
          <w:sz w:val="28"/>
          <w:szCs w:val="21"/>
        </w:rPr>
        <w:t>3.Основные цели и задачи Программы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pacing w:val="-1"/>
          <w:sz w:val="28"/>
          <w:szCs w:val="21"/>
        </w:rPr>
      </w:pP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lastRenderedPageBreak/>
        <w:t xml:space="preserve">Реализация программных мероприятий направлена на достижение основной цели - создание условий для успешного развития потенциала </w:t>
      </w:r>
      <w:r w:rsidRPr="00C635D2">
        <w:rPr>
          <w:rFonts w:ascii="Times New Roman" w:hAnsi="Times New Roman"/>
          <w:color w:val="000000"/>
          <w:spacing w:val="-4"/>
          <w:sz w:val="28"/>
          <w:szCs w:val="28"/>
        </w:rPr>
        <w:t xml:space="preserve">физической культуры, спорта и </w:t>
      </w:r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 xml:space="preserve">самодеятельного туризма в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="009E03CE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3CE" w:rsidRPr="00C635D2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9E03CE" w:rsidRPr="00C635D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го</w:t>
      </w:r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>Чишминский</w:t>
      </w:r>
      <w:proofErr w:type="spellEnd"/>
      <w:r w:rsidRPr="00C635D2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Pr="00C635D2">
        <w:rPr>
          <w:rFonts w:ascii="Times New Roman" w:hAnsi="Times New Roman"/>
          <w:sz w:val="28"/>
          <w:szCs w:val="28"/>
        </w:rPr>
        <w:t xml:space="preserve">. Достижение указанной цели имеет стратегическое значение для решения актуальных задач обеспечения интересов личности, общества и государства, создания условий для успешной реализации </w:t>
      </w:r>
      <w:r w:rsidRPr="00C635D2">
        <w:rPr>
          <w:rFonts w:ascii="Times New Roman" w:hAnsi="Times New Roman"/>
          <w:color w:val="000000"/>
          <w:spacing w:val="-4"/>
          <w:sz w:val="28"/>
          <w:szCs w:val="28"/>
        </w:rPr>
        <w:t xml:space="preserve">выполнение мероприятий, направленных </w:t>
      </w:r>
      <w:r w:rsidRPr="00C635D2">
        <w:rPr>
          <w:rFonts w:ascii="Times New Roman" w:hAnsi="Times New Roman"/>
          <w:color w:val="000000"/>
          <w:spacing w:val="10"/>
          <w:sz w:val="28"/>
          <w:szCs w:val="28"/>
        </w:rPr>
        <w:t xml:space="preserve">на укрепление здоровья, повышение физической активности и </w:t>
      </w:r>
      <w:r w:rsidRPr="00C635D2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подготовленности всех возрастных групп населения для </w:t>
      </w:r>
      <w:r w:rsidRPr="00C635D2">
        <w:rPr>
          <w:rFonts w:ascii="Times New Roman" w:hAnsi="Times New Roman"/>
          <w:color w:val="000000"/>
          <w:sz w:val="28"/>
        </w:rPr>
        <w:t>успешных выступлений спортсменов</w:t>
      </w:r>
      <w:r w:rsidRPr="00C635D2">
        <w:rPr>
          <w:rFonts w:ascii="Times New Roman" w:hAnsi="Times New Roman"/>
          <w:sz w:val="28"/>
          <w:szCs w:val="28"/>
        </w:rPr>
        <w:t>.</w:t>
      </w:r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B5EC9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635D2">
        <w:rPr>
          <w:rFonts w:ascii="Times New Roman" w:hAnsi="Times New Roman"/>
          <w:b/>
          <w:color w:val="000000"/>
          <w:spacing w:val="-1"/>
          <w:sz w:val="28"/>
          <w:szCs w:val="28"/>
        </w:rPr>
        <w:t>4.Сроки и этапы реализации Программы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t xml:space="preserve">С учетом наличия в программе значительного количества долгосрочных мероприятий, ее реализация рассчитана на </w:t>
      </w:r>
      <w:r w:rsidR="009E03CE">
        <w:rPr>
          <w:rFonts w:ascii="Times New Roman" w:hAnsi="Times New Roman"/>
          <w:sz w:val="28"/>
          <w:szCs w:val="28"/>
        </w:rPr>
        <w:t>5</w:t>
      </w:r>
      <w:r w:rsidRPr="00C635D2">
        <w:rPr>
          <w:rFonts w:ascii="Times New Roman" w:hAnsi="Times New Roman"/>
          <w:sz w:val="28"/>
          <w:szCs w:val="28"/>
        </w:rPr>
        <w:t>-летний период с 20</w:t>
      </w:r>
      <w:r w:rsidR="009E03CE">
        <w:rPr>
          <w:rFonts w:ascii="Times New Roman" w:hAnsi="Times New Roman"/>
          <w:sz w:val="28"/>
          <w:szCs w:val="28"/>
        </w:rPr>
        <w:t>20</w:t>
      </w:r>
      <w:r w:rsidRPr="00C635D2">
        <w:rPr>
          <w:rFonts w:ascii="Times New Roman" w:hAnsi="Times New Roman"/>
          <w:sz w:val="28"/>
          <w:szCs w:val="28"/>
        </w:rPr>
        <w:t xml:space="preserve"> по 20</w:t>
      </w:r>
      <w:r w:rsidR="00A50FA2">
        <w:rPr>
          <w:rFonts w:ascii="Times New Roman" w:hAnsi="Times New Roman"/>
          <w:sz w:val="28"/>
          <w:szCs w:val="28"/>
        </w:rPr>
        <w:t>25</w:t>
      </w:r>
      <w:r w:rsidRPr="00C635D2">
        <w:rPr>
          <w:rFonts w:ascii="Times New Roman" w:hAnsi="Times New Roman"/>
          <w:sz w:val="28"/>
          <w:szCs w:val="28"/>
        </w:rPr>
        <w:t xml:space="preserve"> год и осуществляется в один этап. </w:t>
      </w: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635D2">
        <w:rPr>
          <w:rFonts w:ascii="Times New Roman" w:hAnsi="Times New Roman"/>
          <w:b/>
          <w:sz w:val="28"/>
          <w:szCs w:val="28"/>
        </w:rPr>
        <w:t xml:space="preserve">5. Перечень целевых индикаторов и показателей </w:t>
      </w: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635D2">
        <w:rPr>
          <w:rFonts w:ascii="Times New Roman" w:hAnsi="Times New Roman"/>
          <w:b/>
          <w:sz w:val="28"/>
          <w:szCs w:val="28"/>
        </w:rPr>
        <w:t>программы</w:t>
      </w:r>
    </w:p>
    <w:p w:rsidR="00EB5EC9" w:rsidRPr="00C635D2" w:rsidRDefault="00EB5EC9" w:rsidP="00EB5EC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EB5EC9" w:rsidRPr="00C635D2" w:rsidRDefault="00EB5EC9" w:rsidP="00EB5EC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C635D2">
        <w:rPr>
          <w:b w:val="0"/>
          <w:sz w:val="28"/>
          <w:szCs w:val="28"/>
        </w:rPr>
        <w:t>Сведения о показателях (индикаторах) программы и их значениях приведены в таблице "</w:t>
      </w:r>
      <w:hyperlink w:anchor="P5274" w:history="1">
        <w:r w:rsidRPr="00C635D2">
          <w:rPr>
            <w:b w:val="0"/>
            <w:sz w:val="28"/>
            <w:szCs w:val="28"/>
          </w:rPr>
          <w:t>Перечень</w:t>
        </w:r>
      </w:hyperlink>
      <w:r w:rsidRPr="00C635D2">
        <w:rPr>
          <w:b w:val="0"/>
          <w:sz w:val="28"/>
          <w:szCs w:val="28"/>
        </w:rPr>
        <w:t xml:space="preserve"> целевых индикаторов и показателей программы "Развитие физической культуры, спорта и самодеятельного туризма в </w:t>
      </w:r>
      <w:r w:rsidR="009E03CE" w:rsidRPr="009E03CE">
        <w:rPr>
          <w:sz w:val="28"/>
          <w:szCs w:val="28"/>
        </w:rPr>
        <w:t xml:space="preserve"> </w:t>
      </w:r>
      <w:r w:rsidR="009E03CE" w:rsidRPr="009E03CE">
        <w:rPr>
          <w:b w:val="0"/>
          <w:sz w:val="28"/>
          <w:szCs w:val="28"/>
        </w:rPr>
        <w:t xml:space="preserve">сельском поселении </w:t>
      </w:r>
      <w:proofErr w:type="spellStart"/>
      <w:r w:rsidR="009E03CE" w:rsidRPr="009E03CE">
        <w:rPr>
          <w:b w:val="0"/>
          <w:sz w:val="28"/>
          <w:szCs w:val="28"/>
        </w:rPr>
        <w:t>Енгалышевский</w:t>
      </w:r>
      <w:proofErr w:type="spellEnd"/>
      <w:r w:rsidR="009E03CE" w:rsidRPr="009E03CE">
        <w:rPr>
          <w:b w:val="0"/>
          <w:sz w:val="28"/>
          <w:szCs w:val="28"/>
        </w:rPr>
        <w:t xml:space="preserve"> сельсовет </w:t>
      </w:r>
      <w:r w:rsidR="009E03CE" w:rsidRPr="009E03CE">
        <w:rPr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9E03CE" w:rsidRPr="009E03CE">
        <w:rPr>
          <w:b w:val="0"/>
          <w:color w:val="000000"/>
          <w:sz w:val="28"/>
          <w:szCs w:val="28"/>
        </w:rPr>
        <w:t>Чишминский</w:t>
      </w:r>
      <w:proofErr w:type="spellEnd"/>
      <w:r w:rsidR="009E03CE" w:rsidRPr="009E03CE">
        <w:rPr>
          <w:b w:val="0"/>
          <w:color w:val="000000"/>
          <w:sz w:val="28"/>
          <w:szCs w:val="28"/>
        </w:rPr>
        <w:t xml:space="preserve"> район</w:t>
      </w:r>
      <w:r w:rsidR="009E03CE" w:rsidRPr="00C635D2">
        <w:rPr>
          <w:b w:val="0"/>
          <w:sz w:val="28"/>
          <w:szCs w:val="28"/>
        </w:rPr>
        <w:t xml:space="preserve"> </w:t>
      </w:r>
      <w:r w:rsidRPr="00C635D2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>го</w:t>
      </w:r>
      <w:r w:rsidRPr="00C635D2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C635D2">
        <w:rPr>
          <w:b w:val="0"/>
          <w:sz w:val="28"/>
          <w:szCs w:val="28"/>
        </w:rPr>
        <w:t xml:space="preserve"> </w:t>
      </w:r>
      <w:proofErr w:type="spellStart"/>
      <w:r w:rsidRPr="00C635D2">
        <w:rPr>
          <w:b w:val="0"/>
          <w:sz w:val="28"/>
          <w:szCs w:val="28"/>
        </w:rPr>
        <w:t>Чишминский</w:t>
      </w:r>
      <w:proofErr w:type="spellEnd"/>
      <w:r w:rsidRPr="00C635D2">
        <w:rPr>
          <w:b w:val="0"/>
          <w:sz w:val="28"/>
          <w:szCs w:val="28"/>
        </w:rPr>
        <w:t xml:space="preserve"> район Республики Башкортостан</w:t>
      </w:r>
      <w:r w:rsidRPr="00C635D2">
        <w:rPr>
          <w:b w:val="0"/>
          <w:bCs w:val="0"/>
          <w:sz w:val="28"/>
          <w:szCs w:val="28"/>
        </w:rPr>
        <w:t xml:space="preserve">" </w:t>
      </w:r>
      <w:r w:rsidRPr="00C635D2">
        <w:rPr>
          <w:b w:val="0"/>
          <w:sz w:val="28"/>
          <w:szCs w:val="28"/>
        </w:rPr>
        <w:t>на 20</w:t>
      </w:r>
      <w:r w:rsidR="009E03CE">
        <w:rPr>
          <w:b w:val="0"/>
          <w:sz w:val="28"/>
          <w:szCs w:val="28"/>
        </w:rPr>
        <w:t>20</w:t>
      </w:r>
      <w:r w:rsidRPr="00C635D2">
        <w:rPr>
          <w:b w:val="0"/>
          <w:sz w:val="28"/>
          <w:szCs w:val="28"/>
        </w:rPr>
        <w:t xml:space="preserve"> -  20</w:t>
      </w:r>
      <w:r w:rsidR="009E03CE">
        <w:rPr>
          <w:b w:val="0"/>
          <w:sz w:val="28"/>
          <w:szCs w:val="28"/>
        </w:rPr>
        <w:t>24</w:t>
      </w:r>
      <w:r w:rsidRPr="00C635D2">
        <w:rPr>
          <w:b w:val="0"/>
          <w:sz w:val="28"/>
          <w:szCs w:val="28"/>
        </w:rPr>
        <w:t xml:space="preserve"> годы (приложение №1 к программе).</w:t>
      </w: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35D2">
        <w:rPr>
          <w:rFonts w:ascii="Times New Roman" w:hAnsi="Times New Roman"/>
          <w:bCs/>
          <w:sz w:val="28"/>
          <w:szCs w:val="28"/>
        </w:rPr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а также изменений </w:t>
      </w:r>
      <w:proofErr w:type="gramStart"/>
      <w:r w:rsidRPr="00C635D2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Pr="00C635D2">
        <w:rPr>
          <w:rFonts w:ascii="Times New Roman" w:hAnsi="Times New Roman"/>
          <w:bCs/>
          <w:sz w:val="28"/>
          <w:szCs w:val="28"/>
        </w:rPr>
        <w:t xml:space="preserve"> существенно влияющих на развитие </w:t>
      </w:r>
      <w:r w:rsidRPr="00C635D2">
        <w:rPr>
          <w:rFonts w:ascii="Times New Roman" w:hAnsi="Times New Roman"/>
          <w:sz w:val="28"/>
          <w:szCs w:val="28"/>
        </w:rPr>
        <w:t>физической культуры, спорта и самодеятельного туризма в</w:t>
      </w:r>
      <w:r w:rsidR="009E03CE" w:rsidRPr="009E03CE">
        <w:rPr>
          <w:rFonts w:ascii="Times New Roman" w:hAnsi="Times New Roman"/>
          <w:sz w:val="28"/>
          <w:szCs w:val="28"/>
        </w:rPr>
        <w:t xml:space="preserve"> </w:t>
      </w:r>
      <w:r w:rsidR="009E03CE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9E03C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9E03CE">
        <w:rPr>
          <w:rFonts w:ascii="Times New Roman" w:hAnsi="Times New Roman"/>
          <w:sz w:val="28"/>
          <w:szCs w:val="28"/>
        </w:rPr>
        <w:t xml:space="preserve"> сельсовет </w:t>
      </w:r>
      <w:r w:rsidR="009E03CE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03CE" w:rsidRPr="00C635D2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="009E03CE" w:rsidRPr="00C635D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C635D2">
        <w:rPr>
          <w:rFonts w:ascii="Times New Roman" w:hAnsi="Times New Roman"/>
          <w:sz w:val="28"/>
          <w:szCs w:val="28"/>
        </w:rPr>
        <w:t xml:space="preserve"> Республики Башкортостан"</w:t>
      </w:r>
      <w:r w:rsidRPr="00C635D2">
        <w:rPr>
          <w:rFonts w:ascii="Times New Roman" w:hAnsi="Times New Roman"/>
          <w:bCs/>
          <w:sz w:val="28"/>
          <w:szCs w:val="28"/>
        </w:rPr>
        <w:t>.</w:t>
      </w:r>
    </w:p>
    <w:p w:rsidR="00EB5EC9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5EC9" w:rsidRPr="00C635D2" w:rsidRDefault="00EB5EC9" w:rsidP="00EB5EC9">
      <w:pPr>
        <w:pStyle w:val="ConsPlusNormal"/>
        <w:jc w:val="center"/>
        <w:rPr>
          <w:b/>
          <w:sz w:val="28"/>
          <w:szCs w:val="28"/>
        </w:rPr>
      </w:pPr>
      <w:r w:rsidRPr="00C635D2">
        <w:rPr>
          <w:b/>
          <w:sz w:val="28"/>
          <w:szCs w:val="28"/>
        </w:rPr>
        <w:t>6. Ресурсное обеспечение программы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</w:p>
    <w:p w:rsidR="00EB5EC9" w:rsidRDefault="00EB5EC9" w:rsidP="00EB5E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C635D2">
        <w:rPr>
          <w:rFonts w:ascii="Times New Roman" w:hAnsi="Times New Roman"/>
          <w:sz w:val="28"/>
          <w:szCs w:val="28"/>
        </w:rPr>
        <w:t xml:space="preserve">рограммы предусматриваются за счет средств бюджета </w:t>
      </w:r>
      <w:r w:rsidR="00A50FA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50FA2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A50FA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5D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635D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C635D2">
        <w:rPr>
          <w:rFonts w:ascii="Times New Roman" w:hAnsi="Times New Roman"/>
          <w:sz w:val="28"/>
          <w:szCs w:val="28"/>
        </w:rPr>
        <w:t xml:space="preserve"> район Республики Башкортостан.  </w:t>
      </w:r>
    </w:p>
    <w:p w:rsidR="00EB5EC9" w:rsidRPr="00C635D2" w:rsidRDefault="00EB5EC9" w:rsidP="00EB5EC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t xml:space="preserve">Финансирование мероприятий программы также осуществляется за счет средств ее исполнителей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C635D2">
        <w:rPr>
          <w:rFonts w:ascii="Times New Roman" w:hAnsi="Times New Roman"/>
          <w:sz w:val="28"/>
          <w:szCs w:val="28"/>
        </w:rPr>
        <w:t>и республиканского  бюджета (по согласованию</w:t>
      </w:r>
      <w:r>
        <w:rPr>
          <w:rFonts w:ascii="Times New Roman" w:hAnsi="Times New Roman"/>
          <w:sz w:val="28"/>
          <w:szCs w:val="28"/>
        </w:rPr>
        <w:t xml:space="preserve"> с Комитетом по </w:t>
      </w:r>
      <w:r w:rsidRPr="00C635D2">
        <w:rPr>
          <w:rFonts w:ascii="Times New Roman" w:hAnsi="Times New Roman"/>
          <w:sz w:val="28"/>
          <w:szCs w:val="28"/>
        </w:rPr>
        <w:t>физической культуры,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635D2">
        <w:rPr>
          <w:rFonts w:ascii="Times New Roman" w:hAnsi="Times New Roman"/>
          <w:sz w:val="28"/>
          <w:szCs w:val="28"/>
        </w:rPr>
        <w:t>)</w:t>
      </w:r>
      <w:proofErr w:type="gramEnd"/>
      <w:r w:rsidRPr="00C635D2">
        <w:rPr>
          <w:rFonts w:ascii="Times New Roman" w:hAnsi="Times New Roman"/>
          <w:sz w:val="28"/>
          <w:szCs w:val="28"/>
        </w:rPr>
        <w:t>.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 xml:space="preserve">Финансовое обеспечение реализации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C635D2">
          <w:rPr>
            <w:sz w:val="28"/>
            <w:szCs w:val="28"/>
          </w:rPr>
          <w:t>приложении №2</w:t>
        </w:r>
      </w:hyperlink>
      <w:r w:rsidRPr="00C635D2">
        <w:rPr>
          <w:sz w:val="28"/>
          <w:szCs w:val="28"/>
        </w:rPr>
        <w:t xml:space="preserve"> к программе и может быть скорректировано по мере необходимости.</w:t>
      </w:r>
    </w:p>
    <w:p w:rsidR="00EB5EC9" w:rsidRPr="00C635D2" w:rsidRDefault="00EB5EC9" w:rsidP="00EB5EC9">
      <w:pPr>
        <w:pStyle w:val="ConsPlusNormal"/>
        <w:jc w:val="center"/>
        <w:rPr>
          <w:sz w:val="28"/>
          <w:szCs w:val="28"/>
        </w:rPr>
      </w:pPr>
    </w:p>
    <w:p w:rsidR="00A50FA2" w:rsidRDefault="00A50FA2" w:rsidP="00EB5EC9">
      <w:pPr>
        <w:pStyle w:val="ConsPlusNormal"/>
        <w:jc w:val="center"/>
        <w:rPr>
          <w:b/>
          <w:sz w:val="28"/>
          <w:szCs w:val="28"/>
        </w:rPr>
      </w:pPr>
    </w:p>
    <w:p w:rsidR="00EB5EC9" w:rsidRPr="00C635D2" w:rsidRDefault="00EB5EC9" w:rsidP="00EB5EC9">
      <w:pPr>
        <w:pStyle w:val="ConsPlusNormal"/>
        <w:jc w:val="center"/>
        <w:rPr>
          <w:b/>
          <w:sz w:val="28"/>
          <w:szCs w:val="28"/>
        </w:rPr>
      </w:pPr>
      <w:r w:rsidRPr="00C635D2">
        <w:rPr>
          <w:b/>
          <w:sz w:val="28"/>
          <w:szCs w:val="28"/>
        </w:rPr>
        <w:lastRenderedPageBreak/>
        <w:t>7. План реализации программы</w:t>
      </w: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635D2">
        <w:rPr>
          <w:sz w:val="28"/>
          <w:szCs w:val="28"/>
        </w:rPr>
        <w:t>Реализация программы будет обеспечена в соответствии с планом ее реализации (приложение №2 к программе), который включает основные спортивные мероприятия и мероприятия, направленные на достижение целей и решение задач 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  <w:proofErr w:type="gramEnd"/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</w:t>
      </w:r>
    </w:p>
    <w:p w:rsidR="00EB5EC9" w:rsidRPr="00C635D2" w:rsidRDefault="00EB5EC9" w:rsidP="00EB5EC9">
      <w:pPr>
        <w:pStyle w:val="ConsPlusNormal"/>
        <w:ind w:firstLine="540"/>
        <w:jc w:val="both"/>
        <w:rPr>
          <w:color w:val="C00000"/>
          <w:sz w:val="28"/>
          <w:szCs w:val="28"/>
        </w:rPr>
      </w:pPr>
      <w:r w:rsidRPr="00C635D2">
        <w:rPr>
          <w:sz w:val="28"/>
          <w:szCs w:val="28"/>
        </w:rPr>
        <w:t xml:space="preserve">Текущее управление реализацией муниципальной программы осуществляет ответственный исполнитель – </w:t>
      </w:r>
      <w:r w:rsidR="00A50FA2">
        <w:rPr>
          <w:sz w:val="28"/>
          <w:szCs w:val="28"/>
        </w:rPr>
        <w:t xml:space="preserve">Администрация сельского поселения </w:t>
      </w:r>
      <w:proofErr w:type="spellStart"/>
      <w:r w:rsidR="00A50FA2">
        <w:rPr>
          <w:sz w:val="28"/>
          <w:szCs w:val="28"/>
        </w:rPr>
        <w:t>Енгалышевский</w:t>
      </w:r>
      <w:proofErr w:type="spellEnd"/>
      <w:r w:rsidR="00A50FA2">
        <w:rPr>
          <w:sz w:val="28"/>
          <w:szCs w:val="28"/>
        </w:rPr>
        <w:t xml:space="preserve"> сельсовет </w:t>
      </w:r>
      <w:r w:rsidRPr="00C635D2">
        <w:rPr>
          <w:sz w:val="28"/>
          <w:szCs w:val="28"/>
        </w:rPr>
        <w:t xml:space="preserve">муниципального района </w:t>
      </w:r>
      <w:proofErr w:type="spellStart"/>
      <w:r w:rsidRPr="00C635D2">
        <w:rPr>
          <w:sz w:val="28"/>
          <w:szCs w:val="28"/>
        </w:rPr>
        <w:t>Чишминский</w:t>
      </w:r>
      <w:proofErr w:type="spellEnd"/>
      <w:r w:rsidRPr="00C635D2">
        <w:rPr>
          <w:sz w:val="28"/>
          <w:szCs w:val="28"/>
        </w:rPr>
        <w:t xml:space="preserve"> район Республики Башкортостан.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>Кро</w:t>
      </w:r>
      <w:r>
        <w:rPr>
          <w:sz w:val="28"/>
          <w:szCs w:val="28"/>
        </w:rPr>
        <w:t xml:space="preserve">ме того, реализация мероприятий </w:t>
      </w:r>
      <w:r w:rsidRPr="00C635D2">
        <w:rPr>
          <w:sz w:val="28"/>
          <w:szCs w:val="28"/>
        </w:rPr>
        <w:t xml:space="preserve">программы предусматривает координацию действий исполнителей программы в рамках осуществления организационно-управленческих функций ответственного исполнителя в области организации мероприятий по развитию физической культуры, спорта и самодеятельного туризма в </w:t>
      </w:r>
      <w:r w:rsidR="00A50FA2">
        <w:rPr>
          <w:sz w:val="28"/>
          <w:szCs w:val="28"/>
        </w:rPr>
        <w:t xml:space="preserve">сельском поселении </w:t>
      </w:r>
      <w:proofErr w:type="spellStart"/>
      <w:r w:rsidR="00A50FA2">
        <w:rPr>
          <w:sz w:val="28"/>
          <w:szCs w:val="28"/>
        </w:rPr>
        <w:t>Енгалышевский</w:t>
      </w:r>
      <w:proofErr w:type="spellEnd"/>
      <w:r w:rsidR="00A50F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C635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35D2">
        <w:rPr>
          <w:sz w:val="28"/>
          <w:szCs w:val="28"/>
        </w:rPr>
        <w:t xml:space="preserve"> </w:t>
      </w:r>
      <w:proofErr w:type="spellStart"/>
      <w:r w:rsidRPr="00C635D2">
        <w:rPr>
          <w:sz w:val="28"/>
          <w:szCs w:val="28"/>
        </w:rPr>
        <w:t>Чишминский</w:t>
      </w:r>
      <w:proofErr w:type="spellEnd"/>
      <w:r w:rsidRPr="00C635D2">
        <w:rPr>
          <w:sz w:val="28"/>
          <w:szCs w:val="28"/>
        </w:rPr>
        <w:t xml:space="preserve"> район Республики Башкортостан.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исполнитель </w:t>
      </w:r>
      <w:r w:rsidRPr="00C635D2">
        <w:rPr>
          <w:sz w:val="28"/>
          <w:szCs w:val="28"/>
        </w:rPr>
        <w:t xml:space="preserve"> программы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 и методы управления реализацией программы.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 xml:space="preserve">Система </w:t>
      </w:r>
      <w:proofErr w:type="gramStart"/>
      <w:r w:rsidRPr="00C635D2">
        <w:rPr>
          <w:sz w:val="28"/>
          <w:szCs w:val="28"/>
        </w:rPr>
        <w:t>контроля за</w:t>
      </w:r>
      <w:proofErr w:type="gramEnd"/>
      <w:r w:rsidRPr="00C635D2">
        <w:rPr>
          <w:sz w:val="28"/>
          <w:szCs w:val="28"/>
        </w:rPr>
        <w:t xml:space="preserve"> выполнением Программы включает оценку социально-экономической эффективности реализации программных мероприятий.</w:t>
      </w:r>
    </w:p>
    <w:p w:rsidR="00EB5EC9" w:rsidRPr="00C635D2" w:rsidRDefault="00EB5EC9" w:rsidP="00EB5EC9">
      <w:pPr>
        <w:pStyle w:val="ConsPlusNormal"/>
        <w:jc w:val="center"/>
        <w:rPr>
          <w:b/>
          <w:sz w:val="28"/>
          <w:szCs w:val="28"/>
        </w:rPr>
      </w:pPr>
    </w:p>
    <w:p w:rsidR="00EB5EC9" w:rsidRPr="00C635D2" w:rsidRDefault="00EB5EC9" w:rsidP="00EB5EC9">
      <w:pPr>
        <w:pStyle w:val="ConsPlusNormal"/>
        <w:jc w:val="center"/>
        <w:rPr>
          <w:b/>
          <w:sz w:val="28"/>
          <w:szCs w:val="28"/>
        </w:rPr>
      </w:pPr>
      <w:r w:rsidRPr="00C635D2">
        <w:rPr>
          <w:b/>
          <w:sz w:val="28"/>
          <w:szCs w:val="28"/>
        </w:rPr>
        <w:t>8. Оценка эффективности реализации</w:t>
      </w:r>
    </w:p>
    <w:p w:rsidR="00EB5EC9" w:rsidRPr="00C635D2" w:rsidRDefault="00EB5EC9" w:rsidP="00EB5EC9">
      <w:pPr>
        <w:pStyle w:val="ConsPlusNormal"/>
        <w:jc w:val="center"/>
        <w:rPr>
          <w:sz w:val="28"/>
          <w:szCs w:val="28"/>
        </w:rPr>
      </w:pPr>
      <w:r w:rsidRPr="00C635D2">
        <w:rPr>
          <w:b/>
          <w:sz w:val="28"/>
          <w:szCs w:val="28"/>
        </w:rPr>
        <w:t>программы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значений, которые позволяют проанализировать ход выполнения программных мероприятий и принять оптимальное управленческое решение.</w:t>
      </w:r>
    </w:p>
    <w:p w:rsidR="00EB5EC9" w:rsidRPr="00C635D2" w:rsidRDefault="00EB5EC9" w:rsidP="00EB5EC9">
      <w:pPr>
        <w:pStyle w:val="ConsPlusNormal"/>
        <w:ind w:firstLine="540"/>
        <w:jc w:val="both"/>
        <w:rPr>
          <w:sz w:val="28"/>
          <w:szCs w:val="28"/>
        </w:rPr>
      </w:pPr>
      <w:r w:rsidRPr="00C635D2">
        <w:rPr>
          <w:sz w:val="28"/>
          <w:szCs w:val="28"/>
        </w:rPr>
        <w:t xml:space="preserve">Оценка эффективности реализации программы осуществляется в соответствии с методикой, утвержденной постановлением Администрации </w:t>
      </w:r>
      <w:r w:rsidR="00A50FA2">
        <w:rPr>
          <w:sz w:val="28"/>
          <w:szCs w:val="28"/>
        </w:rPr>
        <w:t xml:space="preserve">сельского поселения </w:t>
      </w:r>
      <w:proofErr w:type="spellStart"/>
      <w:r w:rsidR="00A50FA2">
        <w:rPr>
          <w:sz w:val="28"/>
          <w:szCs w:val="28"/>
        </w:rPr>
        <w:t>Енгалышевский</w:t>
      </w:r>
      <w:proofErr w:type="spellEnd"/>
      <w:r w:rsidR="00A50FA2">
        <w:rPr>
          <w:sz w:val="28"/>
          <w:szCs w:val="28"/>
        </w:rPr>
        <w:t xml:space="preserve"> сельсовет </w:t>
      </w:r>
      <w:r w:rsidRPr="00C635D2">
        <w:rPr>
          <w:sz w:val="28"/>
          <w:szCs w:val="28"/>
        </w:rPr>
        <w:t xml:space="preserve">муниципального района </w:t>
      </w:r>
      <w:proofErr w:type="spellStart"/>
      <w:r w:rsidRPr="00C635D2">
        <w:rPr>
          <w:sz w:val="28"/>
          <w:szCs w:val="28"/>
        </w:rPr>
        <w:t>Чишминский</w:t>
      </w:r>
      <w:proofErr w:type="spellEnd"/>
      <w:r w:rsidRPr="00C635D2">
        <w:rPr>
          <w:sz w:val="28"/>
          <w:szCs w:val="28"/>
        </w:rPr>
        <w:t xml:space="preserve"> район Республики Башкортостан.</w:t>
      </w:r>
    </w:p>
    <w:p w:rsidR="00EB5EC9" w:rsidRPr="00C635D2" w:rsidRDefault="00EB5EC9" w:rsidP="00EB5EC9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6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9" w:rsidRPr="00C635D2" w:rsidRDefault="00EB5EC9" w:rsidP="00EB5EC9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B5EC9" w:rsidRPr="00C635D2" w:rsidRDefault="00EB5EC9" w:rsidP="00EB5EC9">
      <w:pPr>
        <w:pStyle w:val="ConsPlusNonformat"/>
        <w:ind w:left="851"/>
        <w:rPr>
          <w:rFonts w:ascii="Times New Roman" w:hAnsi="Times New Roman" w:cs="Times New Roman"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B5EC9" w:rsidRPr="00C635D2" w:rsidSect="00D27BE4">
          <w:pgSz w:w="11906" w:h="16838"/>
          <w:pgMar w:top="426" w:right="707" w:bottom="426" w:left="1276" w:header="709" w:footer="709" w:gutter="0"/>
          <w:cols w:space="708"/>
          <w:docGrid w:linePitch="360"/>
        </w:sectPr>
      </w:pPr>
    </w:p>
    <w:p w:rsidR="00EB5EC9" w:rsidRDefault="00EB5EC9" w:rsidP="00EB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D2">
        <w:rPr>
          <w:rFonts w:ascii="Times New Roman" w:hAnsi="Times New Roman"/>
          <w:sz w:val="28"/>
          <w:szCs w:val="28"/>
        </w:rPr>
        <w:lastRenderedPageBreak/>
        <w:tab/>
      </w:r>
      <w:r w:rsidRPr="00C635D2">
        <w:rPr>
          <w:rFonts w:ascii="Times New Roman" w:hAnsi="Times New Roman"/>
          <w:sz w:val="28"/>
          <w:szCs w:val="28"/>
        </w:rPr>
        <w:tab/>
      </w:r>
      <w:r w:rsidRPr="00C635D2">
        <w:rPr>
          <w:rFonts w:ascii="Times New Roman" w:hAnsi="Times New Roman"/>
          <w:sz w:val="28"/>
          <w:szCs w:val="28"/>
        </w:rPr>
        <w:tab/>
      </w:r>
    </w:p>
    <w:tbl>
      <w:tblPr>
        <w:tblW w:w="5351" w:type="dxa"/>
        <w:tblInd w:w="9876" w:type="dxa"/>
        <w:tblLook w:val="04A0"/>
      </w:tblPr>
      <w:tblGrid>
        <w:gridCol w:w="5351"/>
      </w:tblGrid>
      <w:tr w:rsidR="00EB5EC9" w:rsidRPr="00C635D2" w:rsidTr="00D27BE4">
        <w:tc>
          <w:tcPr>
            <w:tcW w:w="5351" w:type="dxa"/>
            <w:shd w:val="clear" w:color="auto" w:fill="auto"/>
          </w:tcPr>
          <w:p w:rsidR="00EB5EC9" w:rsidRPr="00C635D2" w:rsidRDefault="000305AD" w:rsidP="00D2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Приложение № 1</w:t>
            </w:r>
          </w:p>
        </w:tc>
      </w:tr>
      <w:tr w:rsidR="00EB5EC9" w:rsidRPr="00C635D2" w:rsidTr="00D27BE4">
        <w:tc>
          <w:tcPr>
            <w:tcW w:w="5351" w:type="dxa"/>
            <w:shd w:val="clear" w:color="auto" w:fill="auto"/>
          </w:tcPr>
          <w:p w:rsidR="00EB5EC9" w:rsidRPr="00C635D2" w:rsidRDefault="00EB5EC9" w:rsidP="00D2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35D2">
              <w:rPr>
                <w:rFonts w:ascii="Times New Roman" w:hAnsi="Times New Roman"/>
              </w:rPr>
              <w:t xml:space="preserve"> программе</w:t>
            </w:r>
          </w:p>
        </w:tc>
      </w:tr>
      <w:tr w:rsidR="00EB5EC9" w:rsidRPr="00C635D2" w:rsidTr="00D27BE4">
        <w:tc>
          <w:tcPr>
            <w:tcW w:w="5351" w:type="dxa"/>
            <w:shd w:val="clear" w:color="auto" w:fill="auto"/>
          </w:tcPr>
          <w:p w:rsidR="007E7728" w:rsidRDefault="00EB5EC9" w:rsidP="00D2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35D2">
              <w:rPr>
                <w:rFonts w:ascii="Times New Roman" w:hAnsi="Times New Roman"/>
              </w:rPr>
              <w:t xml:space="preserve">"Развитие физической культуры, спорта и самодеятельного туризма в </w:t>
            </w:r>
            <w:r w:rsidR="007E7728">
              <w:rPr>
                <w:rFonts w:ascii="Times New Roman" w:hAnsi="Times New Roman"/>
              </w:rPr>
              <w:t xml:space="preserve">сельском поселении </w:t>
            </w:r>
          </w:p>
          <w:p w:rsidR="00EB5EC9" w:rsidRDefault="007E7728" w:rsidP="0003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Енгалышевский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r w:rsidR="00EB5EC9">
              <w:rPr>
                <w:rFonts w:ascii="Times New Roman" w:hAnsi="Times New Roman"/>
              </w:rPr>
              <w:t xml:space="preserve"> муниципального</w:t>
            </w:r>
            <w:r w:rsidR="00EB5EC9" w:rsidRPr="00C635D2">
              <w:rPr>
                <w:rFonts w:ascii="Times New Roman" w:hAnsi="Times New Roman"/>
              </w:rPr>
              <w:t xml:space="preserve"> район</w:t>
            </w:r>
            <w:r w:rsidR="00EB5EC9">
              <w:rPr>
                <w:rFonts w:ascii="Times New Roman" w:hAnsi="Times New Roman"/>
              </w:rPr>
              <w:t>а</w:t>
            </w:r>
            <w:r w:rsidR="000305AD">
              <w:rPr>
                <w:rFonts w:ascii="Times New Roman" w:hAnsi="Times New Roman"/>
              </w:rPr>
              <w:t xml:space="preserve"> </w:t>
            </w:r>
            <w:proofErr w:type="spellStart"/>
            <w:r w:rsidR="000305AD">
              <w:rPr>
                <w:rFonts w:ascii="Times New Roman" w:hAnsi="Times New Roman"/>
              </w:rPr>
              <w:t>Чишминский</w:t>
            </w:r>
            <w:proofErr w:type="spellEnd"/>
            <w:r w:rsidR="000305AD">
              <w:rPr>
                <w:rFonts w:ascii="Times New Roman" w:hAnsi="Times New Roman"/>
              </w:rPr>
              <w:t xml:space="preserve"> район</w:t>
            </w:r>
          </w:p>
          <w:p w:rsidR="00EB5EC9" w:rsidRPr="00C635D2" w:rsidRDefault="000305AD" w:rsidP="0003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B5EC9" w:rsidRPr="00C635D2">
              <w:rPr>
                <w:rFonts w:ascii="Times New Roman" w:hAnsi="Times New Roman"/>
              </w:rPr>
              <w:t xml:space="preserve">Республики Башкортостан" </w:t>
            </w:r>
            <w:r w:rsidR="00EB5EC9" w:rsidRPr="00C635D2">
              <w:rPr>
                <w:rFonts w:ascii="Times New Roman" w:hAnsi="Times New Roman"/>
                <w:bCs/>
              </w:rPr>
              <w:t>на 20</w:t>
            </w:r>
            <w:r>
              <w:rPr>
                <w:rFonts w:ascii="Times New Roman" w:hAnsi="Times New Roman"/>
                <w:bCs/>
              </w:rPr>
              <w:t>20</w:t>
            </w:r>
            <w:r w:rsidR="00EB5EC9" w:rsidRPr="00C635D2">
              <w:rPr>
                <w:rFonts w:ascii="Times New Roman" w:hAnsi="Times New Roman"/>
                <w:bCs/>
              </w:rPr>
              <w:t>– 20</w:t>
            </w:r>
            <w:r>
              <w:rPr>
                <w:rFonts w:ascii="Times New Roman" w:hAnsi="Times New Roman"/>
                <w:bCs/>
              </w:rPr>
              <w:t xml:space="preserve">25 </w:t>
            </w:r>
            <w:r w:rsidR="00EB5EC9" w:rsidRPr="00C635D2">
              <w:rPr>
                <w:rFonts w:ascii="Times New Roman" w:hAnsi="Times New Roman"/>
                <w:bCs/>
              </w:rPr>
              <w:t>годы</w:t>
            </w:r>
            <w:r w:rsidR="00EB5EC9" w:rsidRPr="00C635D2">
              <w:rPr>
                <w:rFonts w:ascii="Times New Roman" w:hAnsi="Times New Roman"/>
              </w:rPr>
              <w:t xml:space="preserve"> "</w:t>
            </w:r>
          </w:p>
        </w:tc>
      </w:tr>
    </w:tbl>
    <w:p w:rsidR="00D33450" w:rsidRDefault="00D33450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33450" w:rsidRDefault="00D33450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33450" w:rsidRDefault="00D33450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35D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B5EC9" w:rsidRPr="00C635D2" w:rsidRDefault="00EB5EC9" w:rsidP="00EB5E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C635D2">
        <w:rPr>
          <w:rFonts w:ascii="Times New Roman" w:hAnsi="Times New Roman"/>
          <w:b/>
        </w:rPr>
        <w:t>РЕАЛИЗАЦИИ ПРОГРАММЫ</w:t>
      </w:r>
    </w:p>
    <w:p w:rsidR="00EB5EC9" w:rsidRPr="000305AD" w:rsidRDefault="00EB5EC9" w:rsidP="000305AD">
      <w:pPr>
        <w:pStyle w:val="ConsPlusTitle"/>
        <w:jc w:val="center"/>
      </w:pPr>
      <w:r w:rsidRPr="00C635D2">
        <w:t xml:space="preserve">"РАЗВИТИЕ ФИЗИЧЕСКОЙ КУЛЬТУРЫ, СПОРТА И САМОДЕЯТЕЛЬНОГО ТУРИЗМА В </w:t>
      </w:r>
      <w:r w:rsidR="000305AD">
        <w:t xml:space="preserve"> СЕЛЬСКОМ ПОСЕЛЕНИИ ЕНГАЛЫШЕВСКИЙ СЕЛЬСОВЕТ </w:t>
      </w:r>
      <w:r>
        <w:t xml:space="preserve">МУНИЦИПАЛЬНОГО </w:t>
      </w:r>
      <w:r w:rsidRPr="00C635D2">
        <w:t>РАЙОН</w:t>
      </w:r>
      <w:r>
        <w:t>А</w:t>
      </w:r>
      <w:r w:rsidRPr="00C635D2">
        <w:t xml:space="preserve"> ЧИШМИНСКИЙ РАЙОН РЕСПУБЛИКИ БАШКОРТОСТАН" </w:t>
      </w:r>
      <w:r w:rsidRPr="00C635D2">
        <w:rPr>
          <w:bCs w:val="0"/>
        </w:rPr>
        <w:t>НА 20</w:t>
      </w:r>
      <w:r w:rsidR="000305AD">
        <w:rPr>
          <w:bCs w:val="0"/>
        </w:rPr>
        <w:t>20</w:t>
      </w:r>
      <w:r w:rsidRPr="00C635D2">
        <w:rPr>
          <w:bCs w:val="0"/>
        </w:rPr>
        <w:t xml:space="preserve"> – 20</w:t>
      </w:r>
      <w:r w:rsidR="000305AD">
        <w:rPr>
          <w:bCs w:val="0"/>
        </w:rPr>
        <w:t xml:space="preserve">25 </w:t>
      </w:r>
      <w:r w:rsidRPr="00C635D2">
        <w:rPr>
          <w:bCs w:val="0"/>
        </w:rPr>
        <w:t>ГОДЫ</w:t>
      </w:r>
    </w:p>
    <w:p w:rsidR="00EB5EC9" w:rsidRPr="00C635D2" w:rsidRDefault="00EB5EC9" w:rsidP="00EB5EC9">
      <w:pPr>
        <w:pStyle w:val="ConsPlusTitle"/>
        <w:jc w:val="center"/>
        <w:rPr>
          <w:bCs w:val="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831"/>
        <w:gridCol w:w="3180"/>
        <w:gridCol w:w="22"/>
        <w:gridCol w:w="15"/>
        <w:gridCol w:w="1615"/>
        <w:gridCol w:w="7"/>
        <w:gridCol w:w="142"/>
        <w:gridCol w:w="1250"/>
        <w:gridCol w:w="15"/>
        <w:gridCol w:w="11"/>
        <w:gridCol w:w="1331"/>
        <w:gridCol w:w="1004"/>
        <w:gridCol w:w="854"/>
        <w:gridCol w:w="789"/>
        <w:gridCol w:w="66"/>
        <w:gridCol w:w="25"/>
        <w:gridCol w:w="830"/>
        <w:gridCol w:w="20"/>
        <w:gridCol w:w="8"/>
        <w:gridCol w:w="8"/>
        <w:gridCol w:w="26"/>
        <w:gridCol w:w="793"/>
        <w:gridCol w:w="6"/>
        <w:gridCol w:w="18"/>
        <w:gridCol w:w="13"/>
        <w:gridCol w:w="21"/>
        <w:gridCol w:w="825"/>
        <w:gridCol w:w="14"/>
        <w:gridCol w:w="11"/>
        <w:gridCol w:w="841"/>
        <w:gridCol w:w="10"/>
        <w:gridCol w:w="1275"/>
      </w:tblGrid>
      <w:tr w:rsidR="00EB5EC9" w:rsidRPr="00C635D2" w:rsidTr="00D27BE4">
        <w:trPr>
          <w:cantSplit/>
          <w:trHeight w:val="418"/>
        </w:trPr>
        <w:tc>
          <w:tcPr>
            <w:tcW w:w="831" w:type="dxa"/>
            <w:vMerge w:val="restart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0" w:type="dxa"/>
            <w:vMerge w:val="restart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1" w:type="dxa"/>
            <w:gridSpan w:val="5"/>
            <w:vMerge w:val="restart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50" w:type="dxa"/>
            <w:vMerge w:val="restart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357" w:type="dxa"/>
            <w:gridSpan w:val="3"/>
            <w:vMerge w:val="restart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72" w:type="dxa"/>
            <w:gridSpan w:val="19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прогнозируемый объем финансирования по годам (тыс. руб.)</w:t>
            </w: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  <w:vMerge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vMerge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2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2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  <w:gridSpan w:val="5"/>
          </w:tcPr>
          <w:p w:rsidR="00EB5EC9" w:rsidRPr="00C635D2" w:rsidRDefault="00EB5EC9" w:rsidP="000305AD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83" w:type="dxa"/>
            <w:gridSpan w:val="5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201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B5EC9" w:rsidRPr="00C635D2" w:rsidTr="00D27BE4">
        <w:trPr>
          <w:cantSplit/>
          <w:trHeight w:val="217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4" w:type="dxa"/>
            <w:gridSpan w:val="26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1. Организационные мероприятия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26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03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Систематически рассматривать на </w:t>
            </w:r>
            <w:r>
              <w:rPr>
                <w:rFonts w:ascii="Times New Roman" w:hAnsi="Times New Roman"/>
                <w:sz w:val="20"/>
                <w:szCs w:val="20"/>
              </w:rPr>
              <w:t>заседаниях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Сове</w:t>
            </w:r>
            <w:r w:rsidR="000305AD">
              <w:rPr>
                <w:rFonts w:ascii="Times New Roman" w:hAnsi="Times New Roman"/>
                <w:sz w:val="20"/>
                <w:szCs w:val="20"/>
              </w:rPr>
              <w:t xml:space="preserve">та сельского поселения </w:t>
            </w:r>
            <w:proofErr w:type="spellStart"/>
            <w:r w:rsidR="000305AD"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 w:rsidR="000305A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 вопросы развития физической культуры, спорта и туризма</w:t>
            </w:r>
          </w:p>
        </w:tc>
        <w:tc>
          <w:tcPr>
            <w:tcW w:w="1779" w:type="dxa"/>
            <w:gridSpan w:val="4"/>
          </w:tcPr>
          <w:p w:rsidR="00EB5EC9" w:rsidRPr="00C635D2" w:rsidRDefault="00EB5EC9" w:rsidP="0003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Совет</w:t>
            </w:r>
            <w:r w:rsidR="000305A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305AD"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 w:rsidR="000305A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gridSpan w:val="3"/>
          </w:tcPr>
          <w:p w:rsidR="00EB5EC9" w:rsidRPr="00C635D2" w:rsidRDefault="00EB5EC9" w:rsidP="0003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20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-20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2986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Ежегодно проводить  </w:t>
            </w: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смотры-конкурсы:</w:t>
            </w:r>
          </w:p>
          <w:p w:rsidR="000305AD" w:rsidRDefault="00EB5EC9" w:rsidP="0003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- на лучшую организацию физкультурно-оздоровительной, спортивной и туристской работы среди </w:t>
            </w:r>
            <w:r w:rsidR="000305AD">
              <w:rPr>
                <w:rFonts w:ascii="Times New Roman" w:hAnsi="Times New Roman"/>
                <w:sz w:val="20"/>
                <w:szCs w:val="20"/>
              </w:rPr>
              <w:t xml:space="preserve"> предприятий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организаций,  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сельхозпредприятий</w:t>
            </w:r>
            <w:r w:rsidR="000305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общеобразовательных учреждений </w:t>
            </w:r>
            <w:r w:rsidR="00030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5EC9" w:rsidRPr="00C635D2" w:rsidRDefault="00EB5EC9" w:rsidP="00030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- физической подготовки юношей допризывного и призывного возрастов</w:t>
            </w:r>
          </w:p>
        </w:tc>
        <w:tc>
          <w:tcPr>
            <w:tcW w:w="1779" w:type="dxa"/>
            <w:gridSpan w:val="4"/>
          </w:tcPr>
          <w:p w:rsidR="00EB5EC9" w:rsidRPr="00C635D2" w:rsidRDefault="000305AD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  <w:proofErr w:type="gramStart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B5EC9" w:rsidRDefault="00EB5EC9" w:rsidP="000305AD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 w:rsidR="000305A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5D2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 и укрепление здоровья различных групп населения района  путем их массового  привлечения к занятиям физической культурой, спортом и самодеятельным туризмом;</w:t>
            </w:r>
          </w:p>
        </w:tc>
      </w:tr>
      <w:tr w:rsidR="00B71D68" w:rsidRPr="00C635D2" w:rsidTr="00D27BE4">
        <w:trPr>
          <w:cantSplit/>
          <w:trHeight w:val="2553"/>
        </w:trPr>
        <w:tc>
          <w:tcPr>
            <w:tcW w:w="831" w:type="dxa"/>
            <w:tcBorders>
              <w:bottom w:val="single" w:sz="4" w:space="0" w:color="auto"/>
            </w:tcBorders>
          </w:tcPr>
          <w:p w:rsidR="00B71D68" w:rsidRPr="00C635D2" w:rsidRDefault="00B71D6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:rsidR="00B71D68" w:rsidRPr="00C635D2" w:rsidRDefault="0093127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B71D68" w:rsidRPr="00C635D2">
              <w:rPr>
                <w:rFonts w:ascii="Times New Roman" w:hAnsi="Times New Roman"/>
                <w:sz w:val="20"/>
                <w:szCs w:val="20"/>
              </w:rPr>
              <w:t xml:space="preserve"> программы физкультурно-оздоровительных,  спортивных и  туристских мероприятий (районные спортивные мероприятия, Спартакиады среди, предприятий, организаций и учреждений, сельск</w:t>
            </w:r>
            <w:r w:rsidR="00B71D68">
              <w:rPr>
                <w:rFonts w:ascii="Times New Roman" w:hAnsi="Times New Roman"/>
                <w:sz w:val="20"/>
                <w:szCs w:val="20"/>
              </w:rPr>
              <w:t>ого</w:t>
            </w:r>
            <w:r w:rsidR="00B71D68" w:rsidRPr="00C635D2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B71D68">
              <w:rPr>
                <w:rFonts w:ascii="Times New Roman" w:hAnsi="Times New Roman"/>
                <w:sz w:val="20"/>
                <w:szCs w:val="20"/>
              </w:rPr>
              <w:t>я</w:t>
            </w:r>
            <w:r w:rsidR="00B71D68" w:rsidRPr="00C635D2">
              <w:rPr>
                <w:rFonts w:ascii="Times New Roman" w:hAnsi="Times New Roman"/>
                <w:sz w:val="20"/>
                <w:szCs w:val="20"/>
              </w:rPr>
              <w:t>, награждение лучших спортсменов)</w:t>
            </w:r>
          </w:p>
        </w:tc>
        <w:tc>
          <w:tcPr>
            <w:tcW w:w="1779" w:type="dxa"/>
            <w:gridSpan w:val="4"/>
            <w:tcBorders>
              <w:bottom w:val="single" w:sz="4" w:space="0" w:color="auto"/>
            </w:tcBorders>
          </w:tcPr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71D68" w:rsidRDefault="00B71D68" w:rsidP="00D27BE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71D68" w:rsidRPr="00C635D2" w:rsidRDefault="00B71D68" w:rsidP="00D03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71D68" w:rsidRPr="00C635D2" w:rsidRDefault="00B71D6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71D68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</w:t>
            </w:r>
            <w:r w:rsidR="00B71D6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71D68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71D68" w:rsidRDefault="00B71D68">
            <w:r w:rsidRPr="00BE10C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61" w:type="dxa"/>
            <w:gridSpan w:val="6"/>
            <w:tcBorders>
              <w:bottom w:val="single" w:sz="4" w:space="0" w:color="auto"/>
            </w:tcBorders>
          </w:tcPr>
          <w:p w:rsidR="00B71D68" w:rsidRDefault="00B71D68">
            <w:r w:rsidRPr="00BE10C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</w:tcPr>
          <w:p w:rsidR="00B71D68" w:rsidRDefault="00B71D68">
            <w:r w:rsidRPr="00BE10C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B71D68" w:rsidRDefault="00B71D68">
            <w:r w:rsidRPr="00BE10C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B71D68" w:rsidRPr="00C635D2" w:rsidRDefault="00B71D6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 и укрепление здоровья различных групп населения района  путем их массового  привлечения к занятиям физической культурой, спортом и самодеятельным туризмом;</w:t>
            </w:r>
          </w:p>
        </w:tc>
      </w:tr>
      <w:tr w:rsidR="00EB5EC9" w:rsidRPr="00C635D2" w:rsidTr="00D27BE4">
        <w:trPr>
          <w:cantSplit/>
          <w:trHeight w:val="1474"/>
        </w:trPr>
        <w:tc>
          <w:tcPr>
            <w:tcW w:w="831" w:type="dxa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:rsidR="00EB5EC9" w:rsidRDefault="00EB5EC9" w:rsidP="00D27B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Организация и проведение  физкультурно-оздоровительных,  мероприятий</w:t>
            </w:r>
            <w:r w:rsidRPr="00C635D2">
              <w:rPr>
                <w:rFonts w:ascii="Times New Roman" w:hAnsi="Times New Roman"/>
                <w:bCs/>
                <w:sz w:val="20"/>
                <w:szCs w:val="20"/>
              </w:rPr>
              <w:t xml:space="preserve">  в рамах ВФСК «Готов к труду и обороне» </w:t>
            </w: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(совместно с районным  центром тестирования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79" w:type="dxa"/>
            <w:gridSpan w:val="4"/>
            <w:tcBorders>
              <w:bottom w:val="single" w:sz="4" w:space="0" w:color="auto"/>
            </w:tcBorders>
          </w:tcPr>
          <w:p w:rsidR="00D035F5" w:rsidRPr="00C635D2" w:rsidRDefault="00D035F5" w:rsidP="00D0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D035F5" w:rsidRPr="00C635D2" w:rsidRDefault="00D035F5" w:rsidP="00D0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B5EC9" w:rsidRDefault="00D035F5" w:rsidP="00D27BE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gridSpan w:val="6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5F5" w:rsidRPr="00C635D2" w:rsidTr="00D27BE4">
        <w:trPr>
          <w:cantSplit/>
          <w:trHeight w:val="149"/>
        </w:trPr>
        <w:tc>
          <w:tcPr>
            <w:tcW w:w="831" w:type="dxa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 по повышению роли общественных физкультурно-спортивных и туристских организаций  в организации массовой физкультурно-оздоровительной работы</w:t>
            </w:r>
          </w:p>
        </w:tc>
        <w:tc>
          <w:tcPr>
            <w:tcW w:w="1779" w:type="dxa"/>
            <w:gridSpan w:val="4"/>
          </w:tcPr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035F5" w:rsidRDefault="00D035F5" w:rsidP="00AA4E5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5F5" w:rsidRPr="00C635D2" w:rsidTr="00D27BE4">
        <w:trPr>
          <w:cantSplit/>
          <w:trHeight w:val="149"/>
        </w:trPr>
        <w:tc>
          <w:tcPr>
            <w:tcW w:w="831" w:type="dxa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202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Проведение соревнований и 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районных,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республиканских спортивных мероприятиях людей с ограниченными жизненными возможностями</w:t>
            </w:r>
          </w:p>
        </w:tc>
        <w:tc>
          <w:tcPr>
            <w:tcW w:w="1779" w:type="dxa"/>
            <w:gridSpan w:val="4"/>
          </w:tcPr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5F5" w:rsidRPr="00C635D2" w:rsidRDefault="00D035F5" w:rsidP="00AA4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035F5" w:rsidRDefault="00D035F5" w:rsidP="00AA4E5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gridSpan w:val="6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" w:type="dxa"/>
            <w:gridSpan w:val="4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6" w:type="dxa"/>
            <w:gridSpan w:val="3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</w:tcPr>
          <w:p w:rsidR="00D035F5" w:rsidRPr="00C635D2" w:rsidRDefault="00D035F5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 и укрепление здоровья различных групп населения района  путем их массового  привлечения к занятиям физической культурой, спортом и самодеятельным туризмом;</w:t>
            </w: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0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Проведение  проверок работы по развитию физической культуры, спорта и  самодеятельного туризма в </w:t>
            </w:r>
            <w:r w:rsidR="00D035F5">
              <w:rPr>
                <w:rFonts w:ascii="Times New Roman" w:hAnsi="Times New Roman"/>
                <w:sz w:val="20"/>
                <w:szCs w:val="20"/>
              </w:rPr>
              <w:t>сельском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,  трудовых коллективах,  общеобразовательных учреждениях и по месту жительства  с последующим принятием соответствующих мер</w:t>
            </w:r>
          </w:p>
        </w:tc>
        <w:tc>
          <w:tcPr>
            <w:tcW w:w="1779" w:type="dxa"/>
            <w:gridSpan w:val="4"/>
          </w:tcPr>
          <w:p w:rsidR="00EB5EC9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EB5EC9" w:rsidRPr="00C635D2">
              <w:rPr>
                <w:rFonts w:ascii="Times New Roman" w:hAnsi="Times New Roman"/>
                <w:sz w:val="20"/>
                <w:szCs w:val="20"/>
              </w:rPr>
              <w:t>,  ДОСААФ (по согласованию)</w:t>
            </w:r>
          </w:p>
        </w:tc>
        <w:tc>
          <w:tcPr>
            <w:tcW w:w="1276" w:type="dxa"/>
            <w:gridSpan w:val="3"/>
          </w:tcPr>
          <w:p w:rsidR="00EB5EC9" w:rsidRDefault="00D035F5" w:rsidP="00D27BE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Привлечение несовершеннолетних, состоящих на учете  в органах внутренних дел, к занятиям в  физкультурно-оздоровительных группах, спортивных,  туристских и спортивно-технических секциях</w:t>
            </w:r>
          </w:p>
        </w:tc>
        <w:tc>
          <w:tcPr>
            <w:tcW w:w="1779" w:type="dxa"/>
            <w:gridSpan w:val="4"/>
          </w:tcPr>
          <w:p w:rsidR="00B71D68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B71D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5EC9" w:rsidRPr="00C635D2" w:rsidRDefault="00D035F5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1D68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="00B71D68"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276" w:type="dxa"/>
            <w:gridSpan w:val="3"/>
          </w:tcPr>
          <w:p w:rsidR="00EB5EC9" w:rsidRDefault="00D035F5" w:rsidP="00D27BE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35D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качеством и безопасностью физкультурно-спортивных и туристских мероприятий </w:t>
            </w:r>
          </w:p>
        </w:tc>
        <w:tc>
          <w:tcPr>
            <w:tcW w:w="1779" w:type="dxa"/>
            <w:gridSpan w:val="4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район,  ДОСААФ (по согласованию)</w:t>
            </w:r>
          </w:p>
        </w:tc>
        <w:tc>
          <w:tcPr>
            <w:tcW w:w="1276" w:type="dxa"/>
            <w:gridSpan w:val="3"/>
          </w:tcPr>
          <w:p w:rsidR="00EB5EC9" w:rsidRDefault="00B71D68" w:rsidP="00D27BE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B5EC9"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B71D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Оснащени</w:t>
            </w:r>
            <w:r w:rsidR="00B71D68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спортплощадок физкультурно-спортивных сооружений спортивным инвентарем и оборудованием</w:t>
            </w: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Собственники объектов</w:t>
            </w:r>
          </w:p>
        </w:tc>
        <w:tc>
          <w:tcPr>
            <w:tcW w:w="127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331" w:type="dxa"/>
          </w:tcPr>
          <w:p w:rsidR="00EB5EC9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</w:tcPr>
          <w:p w:rsidR="00EB5EC9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</w:t>
            </w:r>
            <w:r w:rsidR="00B71D68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854" w:type="dxa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5" w:type="dxa"/>
            <w:gridSpan w:val="2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61" w:type="dxa"/>
            <w:gridSpan w:val="6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77" w:type="dxa"/>
            <w:gridSpan w:val="4"/>
          </w:tcPr>
          <w:p w:rsidR="00EB5EC9" w:rsidRPr="00C635D2" w:rsidRDefault="00B71D6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66" w:type="dxa"/>
            <w:gridSpan w:val="3"/>
          </w:tcPr>
          <w:p w:rsidR="00EB5EC9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2E21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Организация систематических проверок обеспечения  безопасных условий эксплуатации физкультурно-спортивных и туристских сооружений </w:t>
            </w:r>
          </w:p>
        </w:tc>
        <w:tc>
          <w:tcPr>
            <w:tcW w:w="1779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Руководители сооружений </w:t>
            </w:r>
          </w:p>
        </w:tc>
        <w:tc>
          <w:tcPr>
            <w:tcW w:w="1276" w:type="dxa"/>
            <w:gridSpan w:val="3"/>
          </w:tcPr>
          <w:p w:rsidR="00EB5EC9" w:rsidRDefault="00EB5EC9" w:rsidP="002E2188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 w:rsidR="002E2188"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 w:rsidR="002E21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2E21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0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в установленном порядке нормативно-правовых актов по поэтапному введению Всероссийского физкультурно-спортивного комплекса «Готов к труду и обороне» (ГТО) в </w:t>
            </w:r>
            <w:r w:rsidR="002E2188">
              <w:rPr>
                <w:rFonts w:ascii="Times New Roman" w:hAnsi="Times New Roman"/>
                <w:sz w:val="20"/>
                <w:szCs w:val="20"/>
              </w:rPr>
              <w:t xml:space="preserve">сельском поселении </w:t>
            </w:r>
            <w:proofErr w:type="spellStart"/>
            <w:r w:rsidR="002E2188"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 w:rsidR="002E2188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муниципальном районе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79" w:type="dxa"/>
            <w:gridSpan w:val="4"/>
          </w:tcPr>
          <w:p w:rsidR="00EB5EC9" w:rsidRPr="00C635D2" w:rsidRDefault="00EB5EC9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276" w:type="dxa"/>
            <w:gridSpan w:val="3"/>
          </w:tcPr>
          <w:p w:rsidR="00EB5EC9" w:rsidRDefault="002E2188" w:rsidP="00D27BE4">
            <w:pPr>
              <w:spacing w:after="0" w:line="240" w:lineRule="auto"/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188" w:rsidRPr="00C635D2" w:rsidTr="00D27BE4">
        <w:trPr>
          <w:cantSplit/>
          <w:trHeight w:val="356"/>
        </w:trPr>
        <w:tc>
          <w:tcPr>
            <w:tcW w:w="831" w:type="dxa"/>
          </w:tcPr>
          <w:p w:rsidR="002E2188" w:rsidRPr="00C635D2" w:rsidRDefault="002E218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</w:tcPr>
          <w:p w:rsidR="002E2188" w:rsidRPr="00C635D2" w:rsidRDefault="002E218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1.</w:t>
            </w:r>
          </w:p>
        </w:tc>
        <w:tc>
          <w:tcPr>
            <w:tcW w:w="1779" w:type="dxa"/>
            <w:gridSpan w:val="4"/>
          </w:tcPr>
          <w:p w:rsidR="002E2188" w:rsidRPr="00C635D2" w:rsidRDefault="002E218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2188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E2188" w:rsidRPr="00C635D2" w:rsidRDefault="002E218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</w:tcPr>
          <w:p w:rsidR="002E2188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20000</w:t>
            </w:r>
          </w:p>
        </w:tc>
        <w:tc>
          <w:tcPr>
            <w:tcW w:w="854" w:type="dxa"/>
          </w:tcPr>
          <w:p w:rsidR="002E2188" w:rsidRPr="00C635D2" w:rsidRDefault="002E2188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E2188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55" w:type="dxa"/>
            <w:gridSpan w:val="2"/>
          </w:tcPr>
          <w:p w:rsidR="002E2188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61" w:type="dxa"/>
            <w:gridSpan w:val="6"/>
          </w:tcPr>
          <w:p w:rsidR="002E2188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77" w:type="dxa"/>
            <w:gridSpan w:val="4"/>
          </w:tcPr>
          <w:p w:rsidR="002E2188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66" w:type="dxa"/>
            <w:gridSpan w:val="3"/>
          </w:tcPr>
          <w:p w:rsidR="002E2188" w:rsidRPr="00C635D2" w:rsidRDefault="002E2188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1285" w:type="dxa"/>
            <w:gridSpan w:val="2"/>
          </w:tcPr>
          <w:p w:rsidR="002E2188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4" w:type="dxa"/>
            <w:gridSpan w:val="2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2. Развитие материально-технической базы отрасли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06BB" w:rsidRPr="00C635D2" w:rsidTr="00D27BE4">
        <w:trPr>
          <w:cantSplit/>
          <w:trHeight w:val="149"/>
        </w:trPr>
        <w:tc>
          <w:tcPr>
            <w:tcW w:w="831" w:type="dxa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17" w:type="dxa"/>
            <w:gridSpan w:val="3"/>
          </w:tcPr>
          <w:p w:rsidR="005A06BB" w:rsidRPr="00C635D2" w:rsidRDefault="005A06BB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Обеспечение физкультурно-спортивных и туристских сооружений спортивным инвентарем и оборудованием</w:t>
            </w:r>
          </w:p>
        </w:tc>
        <w:tc>
          <w:tcPr>
            <w:tcW w:w="1622" w:type="dxa"/>
            <w:gridSpan w:val="2"/>
          </w:tcPr>
          <w:p w:rsidR="005A06BB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по физической культуре, спорту и делам молодежи,</w:t>
            </w:r>
          </w:p>
          <w:p w:rsidR="005A06BB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C0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5C05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04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17500</w:t>
            </w:r>
          </w:p>
        </w:tc>
        <w:tc>
          <w:tcPr>
            <w:tcW w:w="854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80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30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79" w:type="dxa"/>
            <w:gridSpan w:val="7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9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66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1285" w:type="dxa"/>
            <w:gridSpan w:val="2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5D2">
              <w:rPr>
                <w:rFonts w:ascii="Times New Roman" w:hAnsi="Times New Roman"/>
                <w:sz w:val="18"/>
                <w:szCs w:val="18"/>
              </w:rPr>
              <w:t xml:space="preserve">удовлетворение потребностей жителей </w:t>
            </w:r>
            <w:proofErr w:type="spellStart"/>
            <w:r w:rsidRPr="00C635D2">
              <w:rPr>
                <w:rFonts w:ascii="Times New Roman" w:hAnsi="Times New Roman"/>
                <w:sz w:val="18"/>
                <w:szCs w:val="18"/>
              </w:rPr>
              <w:t>Чишминского</w:t>
            </w:r>
            <w:proofErr w:type="spellEnd"/>
            <w:r w:rsidRPr="00C635D2">
              <w:rPr>
                <w:rFonts w:ascii="Times New Roman" w:hAnsi="Times New Roman"/>
                <w:sz w:val="18"/>
                <w:szCs w:val="18"/>
              </w:rPr>
              <w:t xml:space="preserve"> района  в активном и полноценном отдыхе</w:t>
            </w:r>
          </w:p>
        </w:tc>
      </w:tr>
      <w:tr w:rsidR="005A06BB" w:rsidRPr="00C635D2" w:rsidTr="00D27BE4">
        <w:trPr>
          <w:cantSplit/>
          <w:trHeight w:val="149"/>
        </w:trPr>
        <w:tc>
          <w:tcPr>
            <w:tcW w:w="831" w:type="dxa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5A06BB" w:rsidRPr="00C635D2" w:rsidRDefault="005A06BB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2.</w:t>
            </w:r>
          </w:p>
        </w:tc>
        <w:tc>
          <w:tcPr>
            <w:tcW w:w="1622" w:type="dxa"/>
            <w:gridSpan w:val="2"/>
          </w:tcPr>
          <w:p w:rsidR="005A06BB" w:rsidRPr="00C635D2" w:rsidRDefault="005A06BB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17500</w:t>
            </w:r>
          </w:p>
        </w:tc>
        <w:tc>
          <w:tcPr>
            <w:tcW w:w="854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80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30" w:type="dxa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79" w:type="dxa"/>
            <w:gridSpan w:val="7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9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66" w:type="dxa"/>
            <w:gridSpan w:val="3"/>
          </w:tcPr>
          <w:p w:rsidR="005A06BB" w:rsidRPr="00C635D2" w:rsidRDefault="005A06BB" w:rsidP="007C58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1285" w:type="dxa"/>
            <w:gridSpan w:val="2"/>
          </w:tcPr>
          <w:p w:rsidR="005A06BB" w:rsidRPr="00C635D2" w:rsidRDefault="005A06BB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637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4" w:type="dxa"/>
            <w:gridSpan w:val="2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3. Укрепление физкультурно-спортивных и туристских кадров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21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Определить перспективную потребность в физкультурных кадрах до 2023 года</w:t>
            </w:r>
          </w:p>
        </w:tc>
        <w:tc>
          <w:tcPr>
            <w:tcW w:w="1622" w:type="dxa"/>
            <w:gridSpan w:val="2"/>
          </w:tcPr>
          <w:p w:rsidR="00EB5EC9" w:rsidRPr="00C635D2" w:rsidRDefault="002E218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  <w:r w:rsidR="00EB5EC9"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EB5EC9" w:rsidRPr="00C635D2" w:rsidRDefault="002E2188" w:rsidP="002E2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EB5EC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0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21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ежегодных районных  семинаров-совещаний с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/С,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учителями физической культуры и преподавателями физического воспитания,  специалистами и общественным активом,  действующими в сферах физической культуры, спорта и туризма, обеспечение их участия в республиканских и  всероссийских семинарах-совещаниях</w:t>
            </w:r>
          </w:p>
        </w:tc>
        <w:tc>
          <w:tcPr>
            <w:tcW w:w="1622" w:type="dxa"/>
            <w:gridSpan w:val="2"/>
          </w:tcPr>
          <w:p w:rsidR="002E2188" w:rsidRDefault="002E218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5EC9" w:rsidRPr="00C635D2" w:rsidRDefault="002E218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8" w:type="dxa"/>
            <w:gridSpan w:val="4"/>
          </w:tcPr>
          <w:p w:rsidR="00EB5EC9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0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3</w:t>
            </w:r>
          </w:p>
        </w:tc>
        <w:tc>
          <w:tcPr>
            <w:tcW w:w="162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80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0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9" w:type="dxa"/>
            <w:gridSpan w:val="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4" w:type="dxa"/>
            <w:gridSpan w:val="2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4. Подготовка спортивных резервов, развитие высшего и профессионального спорта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21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Принятие мер по совершенствованию деятельности физической культуры, спорта и туризма,</w:t>
            </w:r>
          </w:p>
        </w:tc>
        <w:tc>
          <w:tcPr>
            <w:tcW w:w="1622" w:type="dxa"/>
            <w:gridSpan w:val="2"/>
          </w:tcPr>
          <w:p w:rsidR="002E2188" w:rsidRDefault="002E218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5EC9" w:rsidRPr="00C635D2" w:rsidRDefault="002E218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EB5EC9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9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217" w:type="dxa"/>
            <w:gridSpan w:val="3"/>
          </w:tcPr>
          <w:p w:rsidR="00EB5EC9" w:rsidRPr="00C635D2" w:rsidRDefault="00EB5EC9" w:rsidP="002E21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Разработка и внесение в Администрацию</w:t>
            </w:r>
            <w:r w:rsidR="002E2188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2E2188"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 w:rsidR="002E2188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предложений о развитии материально-технической  базы учреждений дополнительного образования спортивной и туристской направленности</w:t>
            </w:r>
          </w:p>
        </w:tc>
        <w:tc>
          <w:tcPr>
            <w:tcW w:w="1622" w:type="dxa"/>
            <w:gridSpan w:val="2"/>
          </w:tcPr>
          <w:p w:rsidR="00EB5EC9" w:rsidRPr="00C635D2" w:rsidRDefault="002E218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 по работе с молодежью, </w:t>
            </w:r>
            <w:r w:rsidR="00EB5EC9"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07" w:type="dxa"/>
            <w:gridSpan w:val="3"/>
          </w:tcPr>
          <w:p w:rsidR="00EB5EC9" w:rsidRPr="00C635D2" w:rsidRDefault="002E218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9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4.</w:t>
            </w:r>
          </w:p>
        </w:tc>
        <w:tc>
          <w:tcPr>
            <w:tcW w:w="162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89" w:type="dxa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49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gridSpan w:val="5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9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C9" w:rsidRPr="00C635D2" w:rsidTr="00D27BE4">
        <w:trPr>
          <w:cantSplit/>
          <w:trHeight w:val="149"/>
        </w:trPr>
        <w:tc>
          <w:tcPr>
            <w:tcW w:w="831" w:type="dxa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4" w:type="dxa"/>
            <w:gridSpan w:val="26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5. Развитие национальных и народных видов спорта</w:t>
            </w:r>
          </w:p>
        </w:tc>
        <w:tc>
          <w:tcPr>
            <w:tcW w:w="866" w:type="dxa"/>
            <w:gridSpan w:val="3"/>
          </w:tcPr>
          <w:p w:rsidR="00EB5EC9" w:rsidRPr="00C635D2" w:rsidRDefault="00EB5EC9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B5EC9" w:rsidRPr="00C635D2" w:rsidRDefault="00EB5EC9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Распространение методических рекомендаций, пособий и правил проведения мероприятий по национальным и народным видам спорта</w:t>
            </w:r>
          </w:p>
        </w:tc>
        <w:tc>
          <w:tcPr>
            <w:tcW w:w="1615" w:type="dxa"/>
          </w:tcPr>
          <w:p w:rsidR="00441D28" w:rsidRDefault="00441D2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D28" w:rsidRPr="00C635D2" w:rsidRDefault="00441D28" w:rsidP="002E2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Приобретение инвентаря и оборудования для национальных и народных видов спорта</w:t>
            </w:r>
          </w:p>
        </w:tc>
        <w:tc>
          <w:tcPr>
            <w:tcW w:w="1615" w:type="dxa"/>
          </w:tcPr>
          <w:p w:rsidR="00441D28" w:rsidRDefault="00441D28" w:rsidP="0044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D28" w:rsidRPr="00C635D2" w:rsidRDefault="00441D28" w:rsidP="0044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участие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спортивных мероприятий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районных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республиканских и всероссийских соревнованиях</w:t>
            </w:r>
          </w:p>
        </w:tc>
        <w:tc>
          <w:tcPr>
            <w:tcW w:w="1615" w:type="dxa"/>
          </w:tcPr>
          <w:p w:rsidR="00441D28" w:rsidRDefault="00441D28" w:rsidP="007C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D28" w:rsidRPr="00C635D2" w:rsidRDefault="00441D28" w:rsidP="007C5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6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5D2">
              <w:rPr>
                <w:rFonts w:ascii="Times New Roman" w:hAnsi="Times New Roman"/>
                <w:sz w:val="18"/>
                <w:szCs w:val="18"/>
              </w:rPr>
              <w:t>повышение роли физической культуры, спорта и самодеятельного туризма среди различных групп населения</w:t>
            </w: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Изучение, обобщение и распространение опыта развития национальных и народных видов спорта</w:t>
            </w:r>
          </w:p>
        </w:tc>
        <w:tc>
          <w:tcPr>
            <w:tcW w:w="1615" w:type="dxa"/>
          </w:tcPr>
          <w:p w:rsidR="00441D28" w:rsidRDefault="00441D28" w:rsidP="007C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D28" w:rsidRPr="00C635D2" w:rsidRDefault="00441D28" w:rsidP="007C5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7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9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5.</w:t>
            </w:r>
          </w:p>
        </w:tc>
        <w:tc>
          <w:tcPr>
            <w:tcW w:w="1615" w:type="dxa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6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9" w:type="dxa"/>
            <w:gridSpan w:val="2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6. Пропаганда физической культуры, спорта и самодеятельного туризма</w:t>
            </w:r>
          </w:p>
        </w:tc>
        <w:tc>
          <w:tcPr>
            <w:tcW w:w="825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Производство социальной рекламы, информирование населения о развитии массовой физической культуры,  спорта и самодеятельного туризма, о спорте достижений и подготовке спортивных резервов</w:t>
            </w:r>
          </w:p>
        </w:tc>
        <w:tc>
          <w:tcPr>
            <w:tcW w:w="1615" w:type="dxa"/>
          </w:tcPr>
          <w:p w:rsidR="00441D28" w:rsidRDefault="00441D28" w:rsidP="007C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C635D2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1D28" w:rsidRPr="00C635D2" w:rsidRDefault="00441D28" w:rsidP="007C5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3" w:type="dxa"/>
            <w:gridSpan w:val="7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9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6.</w:t>
            </w:r>
          </w:p>
        </w:tc>
        <w:tc>
          <w:tcPr>
            <w:tcW w:w="1615" w:type="dxa"/>
          </w:tcPr>
          <w:p w:rsidR="00441D28" w:rsidRPr="00C635D2" w:rsidRDefault="00441D28" w:rsidP="00D27B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3" w:type="dxa"/>
            <w:gridSpan w:val="7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9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85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9" w:type="dxa"/>
            <w:gridSpan w:val="2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b/>
                <w:bCs/>
                <w:sz w:val="20"/>
                <w:szCs w:val="20"/>
              </w:rPr>
              <w:t>7. Медицинское обеспечение</w:t>
            </w:r>
          </w:p>
        </w:tc>
        <w:tc>
          <w:tcPr>
            <w:tcW w:w="825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44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Обеспечение медицинского обслуживания спортивных мероприятий, спортсменов, физкультурников и туристов,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Балагушево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3" w:type="dxa"/>
            <w:gridSpan w:val="7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217" w:type="dxa"/>
            <w:gridSpan w:val="3"/>
          </w:tcPr>
          <w:p w:rsidR="00441D28" w:rsidRPr="00C635D2" w:rsidRDefault="00441D28" w:rsidP="00441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5D2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бесед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 xml:space="preserve"> по вопросам </w:t>
            </w:r>
            <w:proofErr w:type="gramStart"/>
            <w:r w:rsidRPr="00C635D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635D2">
              <w:rPr>
                <w:rFonts w:ascii="Times New Roman" w:hAnsi="Times New Roman"/>
                <w:sz w:val="20"/>
                <w:szCs w:val="20"/>
              </w:rPr>
              <w:t xml:space="preserve"> состоянием здоровья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r w:rsidRPr="00C635D2">
              <w:rPr>
                <w:rFonts w:ascii="Times New Roman" w:hAnsi="Times New Roman"/>
                <w:sz w:val="20"/>
                <w:szCs w:val="20"/>
              </w:rPr>
              <w:t>во время занятий физической культурой, спортом и самодеятельным туризмом</w:t>
            </w:r>
          </w:p>
        </w:tc>
        <w:tc>
          <w:tcPr>
            <w:tcW w:w="1615" w:type="dxa"/>
          </w:tcPr>
          <w:p w:rsidR="00441D28" w:rsidRPr="00C635D2" w:rsidRDefault="00441D28" w:rsidP="007C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Енгалышево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Балагушево</w:t>
            </w:r>
            <w:proofErr w:type="spellEnd"/>
          </w:p>
        </w:tc>
        <w:tc>
          <w:tcPr>
            <w:tcW w:w="1414" w:type="dxa"/>
            <w:gridSpan w:val="4"/>
          </w:tcPr>
          <w:p w:rsidR="00441D28" w:rsidRPr="00C635D2" w:rsidRDefault="00441D28" w:rsidP="007C5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3" w:type="dxa"/>
            <w:gridSpan w:val="7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D28" w:rsidRPr="00C635D2" w:rsidTr="00D27BE4">
        <w:trPr>
          <w:cantSplit/>
          <w:trHeight w:val="149"/>
        </w:trPr>
        <w:tc>
          <w:tcPr>
            <w:tcW w:w="831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разделу 7,</w:t>
            </w:r>
          </w:p>
        </w:tc>
        <w:tc>
          <w:tcPr>
            <w:tcW w:w="1615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4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9" w:type="dxa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3" w:type="dxa"/>
            <w:gridSpan w:val="7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5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gridSpan w:val="3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1D28" w:rsidRPr="00C635D2" w:rsidRDefault="00441D28" w:rsidP="00D27BE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</w:tcPr>
          <w:p w:rsidR="00441D28" w:rsidRPr="00C635D2" w:rsidRDefault="00441D28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450" w:rsidRPr="00C635D2" w:rsidTr="00AB2117">
        <w:trPr>
          <w:cantSplit/>
          <w:trHeight w:val="473"/>
        </w:trPr>
        <w:tc>
          <w:tcPr>
            <w:tcW w:w="831" w:type="dxa"/>
          </w:tcPr>
          <w:p w:rsidR="00D33450" w:rsidRPr="00C635D2" w:rsidRDefault="00D33450" w:rsidP="00D27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3"/>
          </w:tcPr>
          <w:p w:rsidR="00D33450" w:rsidRPr="00C635D2" w:rsidRDefault="00D33450" w:rsidP="00D27B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35D2">
              <w:rPr>
                <w:rFonts w:ascii="Times New Roman" w:hAnsi="Times New Roman"/>
                <w:b/>
                <w:sz w:val="18"/>
                <w:szCs w:val="18"/>
              </w:rPr>
              <w:t>Итого по всем разделам:</w:t>
            </w:r>
          </w:p>
        </w:tc>
        <w:tc>
          <w:tcPr>
            <w:tcW w:w="1615" w:type="dxa"/>
          </w:tcPr>
          <w:p w:rsidR="00D33450" w:rsidRPr="00C635D2" w:rsidRDefault="00D33450" w:rsidP="00D27B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4"/>
          </w:tcPr>
          <w:p w:rsidR="00D33450" w:rsidRPr="00C635D2" w:rsidRDefault="00D33450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D33450" w:rsidRPr="00C635D2" w:rsidRDefault="00D33450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20000</w:t>
            </w:r>
          </w:p>
        </w:tc>
        <w:tc>
          <w:tcPr>
            <w:tcW w:w="854" w:type="dxa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789" w:type="dxa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4,0</w:t>
            </w:r>
          </w:p>
        </w:tc>
        <w:tc>
          <w:tcPr>
            <w:tcW w:w="983" w:type="dxa"/>
            <w:gridSpan w:val="7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4,0</w:t>
            </w:r>
          </w:p>
        </w:tc>
        <w:tc>
          <w:tcPr>
            <w:tcW w:w="851" w:type="dxa"/>
            <w:gridSpan w:val="5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4,0</w:t>
            </w:r>
          </w:p>
        </w:tc>
        <w:tc>
          <w:tcPr>
            <w:tcW w:w="850" w:type="dxa"/>
            <w:gridSpan w:val="3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4,0</w:t>
            </w:r>
          </w:p>
        </w:tc>
        <w:tc>
          <w:tcPr>
            <w:tcW w:w="851" w:type="dxa"/>
            <w:gridSpan w:val="2"/>
          </w:tcPr>
          <w:p w:rsidR="00D33450" w:rsidRPr="00D33450" w:rsidRDefault="00D33450" w:rsidP="007C58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33450">
              <w:rPr>
                <w:rFonts w:ascii="Times New Roman" w:hAnsi="Times New Roman"/>
                <w:b/>
                <w:szCs w:val="20"/>
              </w:rPr>
              <w:t>4,0</w:t>
            </w:r>
          </w:p>
        </w:tc>
        <w:tc>
          <w:tcPr>
            <w:tcW w:w="1275" w:type="dxa"/>
          </w:tcPr>
          <w:p w:rsidR="00D33450" w:rsidRPr="00C635D2" w:rsidRDefault="00D33450" w:rsidP="00D2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5EC9" w:rsidRPr="00C635D2" w:rsidRDefault="00EB5EC9" w:rsidP="00EB5EC9">
      <w:pPr>
        <w:pStyle w:val="ConsPlusTitle"/>
        <w:jc w:val="center"/>
      </w:pPr>
    </w:p>
    <w:p w:rsidR="00EB5EC9" w:rsidRPr="00C635D2" w:rsidRDefault="00EB5EC9" w:rsidP="00EB5EC9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0" w:type="auto"/>
        <w:tblInd w:w="1641" w:type="dxa"/>
        <w:tblLook w:val="04A0"/>
      </w:tblPr>
      <w:tblGrid>
        <w:gridCol w:w="7796"/>
      </w:tblGrid>
      <w:tr w:rsidR="00D33450" w:rsidRPr="00C635D2" w:rsidTr="00D27BE4">
        <w:tc>
          <w:tcPr>
            <w:tcW w:w="7796" w:type="dxa"/>
            <w:shd w:val="clear" w:color="auto" w:fill="auto"/>
          </w:tcPr>
          <w:p w:rsidR="00D33450" w:rsidRPr="00C635D2" w:rsidRDefault="00D33450" w:rsidP="00D27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5EC9" w:rsidRPr="00C635D2" w:rsidRDefault="00EB5EC9" w:rsidP="00EB5EC9">
      <w:pPr>
        <w:spacing w:after="0" w:line="240" w:lineRule="auto"/>
        <w:rPr>
          <w:rFonts w:ascii="Times New Roman" w:hAnsi="Times New Roman"/>
        </w:rPr>
      </w:pPr>
    </w:p>
    <w:p w:rsidR="002C003E" w:rsidRDefault="002C003E"/>
    <w:sectPr w:rsidR="002C003E" w:rsidSect="00D3345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C71BC7"/>
    <w:multiLevelType w:val="hybridMultilevel"/>
    <w:tmpl w:val="E86AC1BE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69F6365"/>
    <w:multiLevelType w:val="hybridMultilevel"/>
    <w:tmpl w:val="57224E0E"/>
    <w:lvl w:ilvl="0" w:tplc="542224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D3F23"/>
    <w:multiLevelType w:val="hybridMultilevel"/>
    <w:tmpl w:val="BA24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2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936866"/>
    <w:multiLevelType w:val="hybridMultilevel"/>
    <w:tmpl w:val="BBF2BF2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93A2876"/>
    <w:multiLevelType w:val="hybridMultilevel"/>
    <w:tmpl w:val="5B566AD0"/>
    <w:lvl w:ilvl="0" w:tplc="FFFFFFFF">
      <w:start w:val="20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78911F75"/>
    <w:multiLevelType w:val="hybridMultilevel"/>
    <w:tmpl w:val="EEEC5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604A8"/>
    <w:multiLevelType w:val="hybridMultilevel"/>
    <w:tmpl w:val="A428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EC9"/>
    <w:rsid w:val="00006890"/>
    <w:rsid w:val="000305AD"/>
    <w:rsid w:val="00111750"/>
    <w:rsid w:val="002C003E"/>
    <w:rsid w:val="002E2188"/>
    <w:rsid w:val="0043055C"/>
    <w:rsid w:val="00441D28"/>
    <w:rsid w:val="00470E01"/>
    <w:rsid w:val="004C767B"/>
    <w:rsid w:val="0055116B"/>
    <w:rsid w:val="00573D58"/>
    <w:rsid w:val="005A06BB"/>
    <w:rsid w:val="007E7728"/>
    <w:rsid w:val="00931278"/>
    <w:rsid w:val="009E03CE"/>
    <w:rsid w:val="00A50FA2"/>
    <w:rsid w:val="00B71D68"/>
    <w:rsid w:val="00D035F5"/>
    <w:rsid w:val="00D07940"/>
    <w:rsid w:val="00D25288"/>
    <w:rsid w:val="00D27BE4"/>
    <w:rsid w:val="00D33450"/>
    <w:rsid w:val="00D34B59"/>
    <w:rsid w:val="00DC3C4F"/>
    <w:rsid w:val="00EB5EC9"/>
    <w:rsid w:val="00FA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B5EC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B5EC9"/>
    <w:pPr>
      <w:keepNext/>
      <w:spacing w:after="0" w:line="240" w:lineRule="auto"/>
      <w:ind w:firstLine="561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EC9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B5EC9"/>
    <w:pPr>
      <w:keepNext/>
      <w:spacing w:after="0" w:line="240" w:lineRule="auto"/>
      <w:ind w:left="5049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B5EC9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B5EC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EB5EC9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EB5EC9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EB5EC9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5EC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EB5E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B5E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nhideWhenUsed/>
    <w:rsid w:val="00EB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5E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B5E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5E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5EC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E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EB5EC9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B5EC9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EB5EC9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21">
    <w:name w:val="Body Text Indent 2"/>
    <w:basedOn w:val="a"/>
    <w:link w:val="22"/>
    <w:rsid w:val="00EB5EC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B5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autoRedefine/>
    <w:rsid w:val="00EB5E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23">
    <w:name w:val="Body Text 2"/>
    <w:basedOn w:val="a"/>
    <w:link w:val="24"/>
    <w:rsid w:val="00EB5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B5E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B5EC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a">
    <w:name w:val="No Spacing"/>
    <w:qFormat/>
    <w:rsid w:val="00EB5EC9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EB5EC9"/>
    <w:rPr>
      <w:color w:val="0000FF"/>
      <w:u w:val="single"/>
    </w:rPr>
  </w:style>
  <w:style w:type="table" w:styleId="ac">
    <w:name w:val="Table Grid"/>
    <w:basedOn w:val="a1"/>
    <w:uiPriority w:val="59"/>
    <w:rsid w:val="00EB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EB5EC9"/>
    <w:pPr>
      <w:spacing w:after="0" w:line="240" w:lineRule="auto"/>
    </w:pPr>
    <w:rPr>
      <w:rFonts w:ascii="Verdana" w:eastAsia="Times New Roman" w:hAnsi="Verdana" w:cs="Times New Roman"/>
    </w:rPr>
  </w:style>
  <w:style w:type="character" w:styleId="ae">
    <w:name w:val="Strong"/>
    <w:qFormat/>
    <w:rsid w:val="00EB5EC9"/>
    <w:rPr>
      <w:b/>
      <w:bCs/>
    </w:rPr>
  </w:style>
  <w:style w:type="paragraph" w:styleId="af">
    <w:name w:val="Body Text"/>
    <w:basedOn w:val="a"/>
    <w:link w:val="af0"/>
    <w:rsid w:val="00EB5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B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Схема документа Знак"/>
    <w:link w:val="af2"/>
    <w:rsid w:val="00EB5EC9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rsid w:val="00EB5EC9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EB5E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5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EB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5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B5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page number"/>
    <w:rsid w:val="00EB5EC9"/>
  </w:style>
  <w:style w:type="paragraph" w:styleId="af5">
    <w:name w:val="Title"/>
    <w:basedOn w:val="a"/>
    <w:link w:val="af6"/>
    <w:qFormat/>
    <w:rsid w:val="00EB5EC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af6">
    <w:name w:val="Название Знак"/>
    <w:basedOn w:val="a0"/>
    <w:link w:val="af5"/>
    <w:rsid w:val="00EB5EC9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EB5EC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EB5EC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7">
    <w:name w:val="caption"/>
    <w:basedOn w:val="a"/>
    <w:next w:val="a"/>
    <w:qFormat/>
    <w:rsid w:val="00EB5EC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HTML">
    <w:name w:val="HTML Preformatted"/>
    <w:basedOn w:val="a"/>
    <w:link w:val="HTML0"/>
    <w:rsid w:val="00EB5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5E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EB5E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EB5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-">
    <w:name w:val="A-Обычный текст"/>
    <w:basedOn w:val="a"/>
    <w:rsid w:val="00EB5EC9"/>
    <w:pPr>
      <w:spacing w:after="160" w:line="312" w:lineRule="auto"/>
      <w:jc w:val="both"/>
    </w:pPr>
    <w:rPr>
      <w:rFonts w:ascii="Arial" w:eastAsia="Times New Roman" w:hAnsi="Arial" w:cs="Arial"/>
      <w:spacing w:val="2"/>
      <w:sz w:val="24"/>
      <w:szCs w:val="24"/>
    </w:rPr>
  </w:style>
  <w:style w:type="paragraph" w:styleId="35">
    <w:name w:val="List Bullet 3"/>
    <w:basedOn w:val="a"/>
    <w:autoRedefine/>
    <w:rsid w:val="00EB5EC9"/>
    <w:pPr>
      <w:widowControl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Emphasis"/>
    <w:uiPriority w:val="20"/>
    <w:qFormat/>
    <w:rsid w:val="00EB5E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0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03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dcterms:created xsi:type="dcterms:W3CDTF">2020-06-23T03:52:00Z</dcterms:created>
  <dcterms:modified xsi:type="dcterms:W3CDTF">2020-07-28T11:37:00Z</dcterms:modified>
</cp:coreProperties>
</file>