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4D0FA0" w:rsidTr="00515EB3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D0FA0" w:rsidRDefault="004D0FA0" w:rsidP="00515E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4D0FA0" w:rsidRDefault="004D0FA0" w:rsidP="00515E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D0FA0" w:rsidRDefault="004D0FA0" w:rsidP="00515E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D0FA0" w:rsidRDefault="004D0FA0" w:rsidP="00515E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4D0FA0" w:rsidRDefault="004D0FA0" w:rsidP="00515EB3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4D0FA0" w:rsidRDefault="004D0FA0" w:rsidP="00515E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4D0FA0" w:rsidRDefault="004D0FA0" w:rsidP="00515E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4D0FA0" w:rsidRDefault="004D0FA0" w:rsidP="00515E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D0FA0" w:rsidRDefault="004D0FA0" w:rsidP="00515E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D0FA0" w:rsidRDefault="004D0FA0" w:rsidP="00515EB3">
            <w:pPr>
              <w:pStyle w:val="a6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D0FA0" w:rsidRDefault="004D0FA0" w:rsidP="00515E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D0FA0" w:rsidRDefault="004D0FA0" w:rsidP="00515E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4D0FA0" w:rsidRDefault="004D0FA0" w:rsidP="00515E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4D0FA0" w:rsidRDefault="004D0FA0" w:rsidP="00515E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D0FA0" w:rsidRDefault="004D0FA0" w:rsidP="00515E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D0FA0" w:rsidRDefault="004D0FA0" w:rsidP="00515E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D0FA0" w:rsidRDefault="004D0FA0" w:rsidP="00515EB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4D0FA0" w:rsidRDefault="004D0FA0" w:rsidP="00515EB3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4D0FA0" w:rsidRDefault="004D0FA0" w:rsidP="004D0FA0">
      <w:pPr>
        <w:rPr>
          <w:b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4D0FA0" w:rsidTr="00515EB3">
        <w:trPr>
          <w:trHeight w:val="1117"/>
        </w:trPr>
        <w:tc>
          <w:tcPr>
            <w:tcW w:w="3848" w:type="dxa"/>
            <w:hideMark/>
          </w:tcPr>
          <w:p w:rsidR="004D0FA0" w:rsidRPr="004D0FA0" w:rsidRDefault="004D0FA0" w:rsidP="004D0FA0">
            <w:pPr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</w:t>
            </w:r>
            <w:proofErr w:type="gramStart"/>
            <w:r w:rsidRPr="004D0FA0"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4D0FA0" w:rsidRPr="004D0FA0" w:rsidRDefault="004D0FA0" w:rsidP="004D0FA0">
            <w:pPr>
              <w:pStyle w:val="a6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4D0FA0"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 w:rsidR="00E35A09"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  <w:lang w:val="ru-RU"/>
              </w:rPr>
              <w:t xml:space="preserve"> март  2021</w:t>
            </w:r>
            <w:r w:rsidRPr="004D0FA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FA0">
              <w:rPr>
                <w:sz w:val="28"/>
                <w:szCs w:val="28"/>
                <w:lang w:val="ru-RU"/>
              </w:rPr>
              <w:t>й</w:t>
            </w:r>
            <w:proofErr w:type="spellEnd"/>
            <w:r w:rsidRPr="004D0FA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4D0FA0" w:rsidRPr="004D0FA0" w:rsidRDefault="004D0FA0" w:rsidP="004D0FA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0FA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4D0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68" w:type="dxa"/>
          </w:tcPr>
          <w:p w:rsidR="004D0FA0" w:rsidRPr="004D0FA0" w:rsidRDefault="004D0FA0" w:rsidP="00515EB3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</w:t>
            </w:r>
            <w:r w:rsidRPr="004D0FA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решение</w:t>
            </w:r>
          </w:p>
          <w:p w:rsidR="004D0FA0" w:rsidRPr="004D0FA0" w:rsidRDefault="00E35A09" w:rsidP="004D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18</w:t>
            </w:r>
            <w:r w:rsidR="004D0FA0" w:rsidRPr="004D0FA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4D0FA0" w:rsidRPr="004D0FA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4D0FA0">
              <w:rPr>
                <w:rFonts w:ascii="Times New Roman" w:hAnsi="Times New Roman" w:cs="Times New Roman"/>
                <w:sz w:val="28"/>
                <w:szCs w:val="28"/>
              </w:rPr>
              <w:t>а 2021</w:t>
            </w:r>
            <w:r w:rsidR="004D0FA0" w:rsidRPr="004D0F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D0FA0" w:rsidRDefault="004D0FA0" w:rsidP="003C65AA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proofErr w:type="gramStart"/>
      <w:r w:rsidRPr="003C65AA">
        <w:rPr>
          <w:b/>
          <w:color w:val="22272F"/>
          <w:sz w:val="28"/>
          <w:szCs w:val="28"/>
        </w:rPr>
        <w:t xml:space="preserve">О внесении изменения </w:t>
      </w:r>
      <w:bookmarkStart w:id="0" w:name="OLE_LINK5"/>
      <w:bookmarkStart w:id="1" w:name="OLE_LINK6"/>
      <w:bookmarkStart w:id="2" w:name="OLE_LINK7"/>
      <w:r w:rsidRPr="003C65AA">
        <w:rPr>
          <w:b/>
          <w:color w:val="22272F"/>
          <w:sz w:val="28"/>
          <w:szCs w:val="28"/>
        </w:rPr>
        <w:t xml:space="preserve">в решение </w:t>
      </w:r>
      <w:r w:rsidRPr="003C65AA">
        <w:rPr>
          <w:b/>
          <w:color w:val="000000" w:themeColor="text1"/>
          <w:sz w:val="28"/>
          <w:szCs w:val="28"/>
        </w:rPr>
        <w:t xml:space="preserve">Совета сельского поселения </w:t>
      </w:r>
      <w:r w:rsidR="003C65AA" w:rsidRPr="003C65AA">
        <w:rPr>
          <w:b/>
          <w:color w:val="000000" w:themeColor="text1"/>
          <w:sz w:val="28"/>
          <w:szCs w:val="28"/>
        </w:rPr>
        <w:t xml:space="preserve">Енгалышевский </w:t>
      </w:r>
      <w:r w:rsidRPr="003C65AA">
        <w:rPr>
          <w:b/>
          <w:color w:val="000000" w:themeColor="text1"/>
          <w:sz w:val="28"/>
          <w:szCs w:val="28"/>
        </w:rPr>
        <w:t>сельсовет муниципального района Чишминский район</w:t>
      </w:r>
      <w:r w:rsidRPr="00096BBF">
        <w:rPr>
          <w:b/>
          <w:color w:val="000000" w:themeColor="text1"/>
          <w:sz w:val="28"/>
          <w:szCs w:val="28"/>
        </w:rPr>
        <w:t xml:space="preserve"> Республики Башкортостан </w:t>
      </w:r>
      <w:r w:rsidRPr="003C65AA">
        <w:rPr>
          <w:b/>
          <w:color w:val="000000" w:themeColor="text1"/>
          <w:sz w:val="28"/>
          <w:szCs w:val="28"/>
        </w:rPr>
        <w:t xml:space="preserve">от </w:t>
      </w:r>
      <w:r w:rsidR="003C65AA" w:rsidRPr="003C65AA">
        <w:rPr>
          <w:b/>
          <w:color w:val="000000" w:themeColor="text1"/>
          <w:sz w:val="28"/>
          <w:szCs w:val="28"/>
        </w:rPr>
        <w:t>19.06. 2017 года №</w:t>
      </w:r>
      <w:r w:rsidR="003C65AA">
        <w:rPr>
          <w:b/>
          <w:color w:val="000000" w:themeColor="text1"/>
          <w:sz w:val="28"/>
          <w:szCs w:val="28"/>
        </w:rPr>
        <w:t xml:space="preserve"> 23</w:t>
      </w:r>
      <w:r w:rsidRPr="00096BBF">
        <w:rPr>
          <w:b/>
          <w:color w:val="000000" w:themeColor="text1"/>
          <w:sz w:val="28"/>
          <w:szCs w:val="28"/>
        </w:rPr>
        <w:t xml:space="preserve"> "</w:t>
      </w:r>
      <w:r w:rsidRPr="00096BBF">
        <w:rPr>
          <w:b/>
          <w:bCs/>
          <w:color w:val="000000" w:themeColor="text1"/>
          <w:sz w:val="28"/>
          <w:szCs w:val="28"/>
        </w:rPr>
        <w:t>Об</w:t>
      </w:r>
      <w:r w:rsidRPr="00C47821">
        <w:rPr>
          <w:b/>
          <w:bCs/>
          <w:sz w:val="28"/>
          <w:szCs w:val="28"/>
        </w:rPr>
        <w:t xml:space="preserve"> определении цены и </w:t>
      </w:r>
      <w:r w:rsidRPr="00096BBF">
        <w:rPr>
          <w:b/>
          <w:bCs/>
          <w:color w:val="000000" w:themeColor="text1"/>
          <w:sz w:val="28"/>
          <w:szCs w:val="28"/>
        </w:rPr>
        <w:t xml:space="preserve">оплаты земельных участков, </w:t>
      </w:r>
      <w:r w:rsidRPr="00096BBF">
        <w:rPr>
          <w:b/>
          <w:color w:val="000000" w:themeColor="text1"/>
          <w:sz w:val="28"/>
          <w:szCs w:val="28"/>
        </w:rPr>
        <w:t xml:space="preserve">находящихся в </w:t>
      </w:r>
      <w:r w:rsidRPr="00096BBF">
        <w:rPr>
          <w:b/>
          <w:bCs/>
          <w:color w:val="000000" w:themeColor="text1"/>
          <w:sz w:val="28"/>
          <w:szCs w:val="28"/>
        </w:rPr>
        <w:t xml:space="preserve">собственности </w:t>
      </w:r>
      <w:r w:rsidRPr="003C65AA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3C65AA" w:rsidRPr="003C65AA">
        <w:rPr>
          <w:b/>
          <w:bCs/>
          <w:color w:val="000000" w:themeColor="text1"/>
          <w:sz w:val="28"/>
          <w:szCs w:val="28"/>
        </w:rPr>
        <w:t xml:space="preserve">Енгалышевский </w:t>
      </w:r>
      <w:r w:rsidRPr="003C65AA">
        <w:rPr>
          <w:b/>
          <w:bCs/>
          <w:color w:val="000000" w:themeColor="text1"/>
          <w:sz w:val="28"/>
          <w:szCs w:val="28"/>
        </w:rPr>
        <w:t>сельсовет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096BBF">
        <w:rPr>
          <w:b/>
          <w:bCs/>
          <w:color w:val="000000" w:themeColor="text1"/>
          <w:sz w:val="28"/>
          <w:szCs w:val="28"/>
        </w:rPr>
        <w:t>муниципального района Чишминский</w:t>
      </w:r>
      <w:r w:rsidRPr="00C47821">
        <w:rPr>
          <w:b/>
          <w:bCs/>
          <w:sz w:val="28"/>
          <w:szCs w:val="28"/>
        </w:rPr>
        <w:t xml:space="preserve">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Pr="00C47821">
        <w:rPr>
          <w:b/>
          <w:color w:val="22272F"/>
          <w:sz w:val="28"/>
          <w:szCs w:val="28"/>
        </w:rPr>
        <w:t>"</w:t>
      </w:r>
      <w:bookmarkEnd w:id="0"/>
      <w:bookmarkEnd w:id="1"/>
      <w:bookmarkEnd w:id="2"/>
      <w:proofErr w:type="gramEnd"/>
    </w:p>
    <w:p w:rsidR="00F91DEA" w:rsidRPr="00C47821" w:rsidRDefault="00F91DEA" w:rsidP="003C65AA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</w:p>
    <w:p w:rsidR="003C65AA" w:rsidRDefault="004D0FA0" w:rsidP="003C65AA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proofErr w:type="gramStart"/>
      <w:r w:rsidRPr="00AF5EBB">
        <w:rPr>
          <w:sz w:val="28"/>
          <w:szCs w:val="28"/>
        </w:rPr>
        <w:t xml:space="preserve">В соответствии с Земельным кодексом Российской Федерации, </w:t>
      </w:r>
      <w:hyperlink r:id="rId5" w:history="1">
        <w:r w:rsidRPr="003C65AA">
          <w:rPr>
            <w:sz w:val="28"/>
            <w:szCs w:val="28"/>
          </w:rPr>
          <w:t>Постановлением</w:t>
        </w:r>
      </w:hyperlink>
      <w:r w:rsidRPr="00AF5EBB">
        <w:rPr>
          <w:sz w:val="28"/>
          <w:szCs w:val="28"/>
        </w:rPr>
        <w:t xml:space="preserve"> Правительства Республики Башкортостан </w:t>
      </w:r>
      <w:r>
        <w:rPr>
          <w:color w:val="22272F"/>
          <w:sz w:val="28"/>
          <w:szCs w:val="28"/>
        </w:rPr>
        <w:t>от 24 февраля 2021</w:t>
      </w:r>
      <w:r w:rsidRPr="00AF5EBB">
        <w:rPr>
          <w:color w:val="22272F"/>
          <w:sz w:val="28"/>
          <w:szCs w:val="28"/>
        </w:rPr>
        <w:t xml:space="preserve"> года</w:t>
      </w:r>
      <w:r w:rsidR="003C65AA">
        <w:rPr>
          <w:color w:val="22272F"/>
          <w:sz w:val="28"/>
          <w:szCs w:val="28"/>
        </w:rPr>
        <w:t xml:space="preserve"> № </w:t>
      </w:r>
      <w:r>
        <w:rPr>
          <w:color w:val="22272F"/>
          <w:sz w:val="28"/>
          <w:szCs w:val="28"/>
        </w:rPr>
        <w:t>59</w:t>
      </w:r>
      <w:r w:rsidRPr="00AF5EBB">
        <w:rPr>
          <w:color w:val="22272F"/>
          <w:sz w:val="28"/>
          <w:szCs w:val="28"/>
          <w:shd w:val="clear" w:color="auto" w:fill="FFFFFF"/>
        </w:rPr>
        <w:t xml:space="preserve"> "О внесении изменени</w:t>
      </w:r>
      <w:r>
        <w:rPr>
          <w:color w:val="22272F"/>
          <w:sz w:val="28"/>
          <w:szCs w:val="28"/>
          <w:shd w:val="clear" w:color="auto" w:fill="FFFFFF"/>
        </w:rPr>
        <w:t>й</w:t>
      </w:r>
      <w:r w:rsidRPr="00AF5EBB">
        <w:rPr>
          <w:color w:val="22272F"/>
          <w:sz w:val="28"/>
          <w:szCs w:val="28"/>
          <w:shd w:val="clear" w:color="auto" w:fill="FFFFFF"/>
        </w:rPr>
        <w:t xml:space="preserve"> в постановление Правительства Республики Башкортостан </w:t>
      </w:r>
      <w:r w:rsidRPr="00AF5EBB">
        <w:rPr>
          <w:color w:val="22272F"/>
          <w:sz w:val="28"/>
          <w:szCs w:val="28"/>
        </w:rPr>
        <w:t>от 29 декабря 2014 года</w:t>
      </w:r>
      <w:r w:rsidR="003C65AA">
        <w:rPr>
          <w:color w:val="22272F"/>
          <w:sz w:val="28"/>
          <w:szCs w:val="28"/>
        </w:rPr>
        <w:t xml:space="preserve"> №</w:t>
      </w:r>
      <w:r w:rsidRPr="00AF5EBB">
        <w:rPr>
          <w:color w:val="22272F"/>
          <w:sz w:val="28"/>
          <w:szCs w:val="28"/>
        </w:rPr>
        <w:t xml:space="preserve"> 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</w:t>
      </w:r>
      <w:proofErr w:type="gramEnd"/>
      <w:r w:rsidRPr="00AF5EBB">
        <w:rPr>
          <w:color w:val="22272F"/>
          <w:sz w:val="28"/>
          <w:szCs w:val="28"/>
        </w:rPr>
        <w:t xml:space="preserve"> сооружений, расположенных на таких земельных участках"</w:t>
      </w:r>
      <w:r w:rsidRPr="00AF5EBB">
        <w:rPr>
          <w:color w:val="22272F"/>
          <w:sz w:val="28"/>
          <w:szCs w:val="28"/>
        </w:rPr>
        <w:br/>
      </w:r>
      <w:r w:rsidR="003C65AA">
        <w:rPr>
          <w:b/>
          <w:sz w:val="28"/>
          <w:szCs w:val="28"/>
        </w:rPr>
        <w:t xml:space="preserve">    </w:t>
      </w:r>
    </w:p>
    <w:p w:rsidR="004D0FA0" w:rsidRPr="003C65AA" w:rsidRDefault="004D0FA0" w:rsidP="003C65AA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  <w:r w:rsidRPr="008C0167">
        <w:rPr>
          <w:b/>
          <w:sz w:val="28"/>
          <w:szCs w:val="28"/>
        </w:rPr>
        <w:t xml:space="preserve">Совет </w:t>
      </w:r>
      <w:r w:rsidR="003C65AA">
        <w:rPr>
          <w:b/>
          <w:sz w:val="28"/>
          <w:szCs w:val="28"/>
        </w:rPr>
        <w:t xml:space="preserve">сельского поселения Енгалышевский сельсовет </w:t>
      </w:r>
      <w:r w:rsidRPr="008C0167">
        <w:rPr>
          <w:b/>
          <w:sz w:val="28"/>
          <w:szCs w:val="28"/>
        </w:rPr>
        <w:t>муниципального района Чишминский район Республики Башкортостан решил:</w:t>
      </w:r>
    </w:p>
    <w:p w:rsidR="004D0FA0" w:rsidRPr="008C0167" w:rsidRDefault="004D0FA0" w:rsidP="004D0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FA0" w:rsidRPr="00AF5EBB" w:rsidRDefault="004D0FA0" w:rsidP="004D0FA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</w:t>
      </w:r>
      <w:proofErr w:type="gramStart"/>
      <w:r w:rsidRPr="00AF5EBB">
        <w:rPr>
          <w:color w:val="22272F"/>
          <w:sz w:val="28"/>
          <w:szCs w:val="28"/>
        </w:rPr>
        <w:t xml:space="preserve">Внести в  </w:t>
      </w:r>
      <w:r w:rsidRPr="00096BBF">
        <w:rPr>
          <w:color w:val="000000" w:themeColor="text1"/>
          <w:sz w:val="28"/>
          <w:szCs w:val="28"/>
        </w:rPr>
        <w:t xml:space="preserve">решение Совета </w:t>
      </w:r>
      <w:r w:rsidRPr="003C65AA">
        <w:rPr>
          <w:color w:val="000000" w:themeColor="text1"/>
          <w:sz w:val="28"/>
          <w:szCs w:val="28"/>
        </w:rPr>
        <w:t xml:space="preserve">сельского поселения </w:t>
      </w:r>
      <w:r w:rsidR="003C65AA" w:rsidRPr="003C65AA">
        <w:rPr>
          <w:color w:val="000000" w:themeColor="text1"/>
          <w:sz w:val="28"/>
          <w:szCs w:val="28"/>
        </w:rPr>
        <w:t xml:space="preserve">Енгалышевский </w:t>
      </w:r>
      <w:r w:rsidRPr="003C65AA">
        <w:rPr>
          <w:color w:val="000000" w:themeColor="text1"/>
          <w:sz w:val="28"/>
          <w:szCs w:val="28"/>
        </w:rPr>
        <w:t xml:space="preserve">сельсовет муниципального района Чишминский район Республики Башкортостан от </w:t>
      </w:r>
      <w:r w:rsidR="003C65AA" w:rsidRPr="003C65AA">
        <w:rPr>
          <w:color w:val="000000" w:themeColor="text1"/>
          <w:sz w:val="28"/>
          <w:szCs w:val="28"/>
        </w:rPr>
        <w:t>19 июня 2017 года №23</w:t>
      </w:r>
      <w:r w:rsidRPr="003C65AA">
        <w:rPr>
          <w:color w:val="000000" w:themeColor="text1"/>
          <w:sz w:val="28"/>
          <w:szCs w:val="28"/>
        </w:rPr>
        <w:t xml:space="preserve"> "</w:t>
      </w:r>
      <w:r w:rsidRPr="00AF5EBB">
        <w:rPr>
          <w:bCs/>
          <w:sz w:val="28"/>
          <w:szCs w:val="28"/>
        </w:rPr>
        <w:t xml:space="preserve">Об определении цены и оплаты земельных участков, </w:t>
      </w:r>
      <w:r w:rsidRPr="00AF5EBB">
        <w:rPr>
          <w:sz w:val="28"/>
          <w:szCs w:val="28"/>
        </w:rPr>
        <w:t xml:space="preserve">находящихся в </w:t>
      </w:r>
      <w:r w:rsidRPr="00AF5EBB">
        <w:rPr>
          <w:bCs/>
          <w:sz w:val="28"/>
          <w:szCs w:val="28"/>
        </w:rPr>
        <w:t xml:space="preserve">собственности </w:t>
      </w:r>
      <w:r w:rsidRPr="003C65AA">
        <w:rPr>
          <w:color w:val="000000" w:themeColor="text1"/>
          <w:sz w:val="28"/>
          <w:szCs w:val="28"/>
        </w:rPr>
        <w:t xml:space="preserve">сельского поселения </w:t>
      </w:r>
      <w:r w:rsidR="003C65AA" w:rsidRPr="003C65AA">
        <w:rPr>
          <w:color w:val="000000" w:themeColor="text1"/>
          <w:sz w:val="28"/>
          <w:szCs w:val="28"/>
        </w:rPr>
        <w:t xml:space="preserve">Енгалышевский </w:t>
      </w:r>
      <w:r w:rsidRPr="003C65AA">
        <w:rPr>
          <w:color w:val="000000" w:themeColor="text1"/>
          <w:sz w:val="28"/>
          <w:szCs w:val="28"/>
        </w:rPr>
        <w:t>сельсовет</w:t>
      </w:r>
      <w:r w:rsidRPr="00AF5EBB">
        <w:rPr>
          <w:bCs/>
          <w:sz w:val="28"/>
          <w:szCs w:val="28"/>
        </w:rPr>
        <w:t xml:space="preserve"> муниципального района Чишминский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Pr="00AF5EBB">
        <w:rPr>
          <w:color w:val="22272F"/>
          <w:sz w:val="28"/>
          <w:szCs w:val="28"/>
        </w:rPr>
        <w:t xml:space="preserve">" изменение, </w:t>
      </w:r>
      <w:r w:rsidRPr="00AF5EBB">
        <w:rPr>
          <w:sz w:val="28"/>
          <w:szCs w:val="28"/>
        </w:rPr>
        <w:t>изложив </w:t>
      </w:r>
      <w:hyperlink r:id="rId6" w:anchor="/document/17774336/entry/43" w:history="1">
        <w:r w:rsidRPr="003C65AA">
          <w:rPr>
            <w:rStyle w:val="a8"/>
            <w:color w:val="auto"/>
            <w:sz w:val="28"/>
            <w:szCs w:val="28"/>
            <w:u w:val="none"/>
          </w:rPr>
          <w:t>пункт</w:t>
        </w:r>
      </w:hyperlink>
      <w:r w:rsidRPr="003C65AA">
        <w:rPr>
          <w:sz w:val="28"/>
          <w:szCs w:val="28"/>
        </w:rPr>
        <w:t xml:space="preserve"> </w:t>
      </w:r>
      <w:r w:rsidRPr="00AF5EBB">
        <w:rPr>
          <w:sz w:val="28"/>
          <w:szCs w:val="28"/>
        </w:rPr>
        <w:t>4</w:t>
      </w:r>
      <w:r w:rsidRPr="00AF5EBB">
        <w:rPr>
          <w:color w:val="22272F"/>
          <w:sz w:val="28"/>
          <w:szCs w:val="28"/>
        </w:rPr>
        <w:t> в следующей редакции:</w:t>
      </w:r>
      <w:proofErr w:type="gramEnd"/>
    </w:p>
    <w:p w:rsidR="004D0FA0" w:rsidRPr="00AF5EBB" w:rsidRDefault="004D0FA0" w:rsidP="004D0FA0">
      <w:pPr>
        <w:rPr>
          <w:rFonts w:ascii="Times New Roman" w:hAnsi="Times New Roman" w:cs="Times New Roman"/>
          <w:sz w:val="28"/>
          <w:szCs w:val="28"/>
        </w:rPr>
      </w:pPr>
      <w:r w:rsidRPr="00AF5EBB">
        <w:rPr>
          <w:rFonts w:ascii="Times New Roman" w:hAnsi="Times New Roman" w:cs="Times New Roman"/>
          <w:sz w:val="28"/>
          <w:szCs w:val="28"/>
        </w:rPr>
        <w:t xml:space="preserve">Лица, не указанные в </w:t>
      </w:r>
      <w:hyperlink w:anchor="sub_1" w:history="1">
        <w:r w:rsidRPr="00AF5EBB">
          <w:rPr>
            <w:rStyle w:val="a3"/>
            <w:rFonts w:ascii="Times New Roman" w:hAnsi="Times New Roman"/>
            <w:sz w:val="28"/>
            <w:szCs w:val="28"/>
          </w:rPr>
          <w:t>пунктах 1-3</w:t>
        </w:r>
      </w:hyperlink>
      <w:r w:rsidRPr="00AF5EBB">
        <w:rPr>
          <w:rFonts w:ascii="Times New Roman" w:hAnsi="Times New Roman" w:cs="Times New Roman"/>
          <w:sz w:val="28"/>
          <w:szCs w:val="28"/>
        </w:rPr>
        <w:t xml:space="preserve"> настоящего Решения  и являющиеся собственниками зданий, строений, сооружений</w:t>
      </w:r>
      <w:r w:rsidRPr="005D364C">
        <w:rPr>
          <w:rFonts w:ascii="Times New Roman" w:hAnsi="Times New Roman" w:cs="Times New Roman"/>
          <w:sz w:val="28"/>
          <w:szCs w:val="28"/>
        </w:rPr>
        <w:t xml:space="preserve">, расположенных на земельных участках, находящихся в </w:t>
      </w:r>
      <w:r w:rsidRPr="003C65AA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Pr="003C6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6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C65AA" w:rsidRPr="003C6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Енгалышевский </w:t>
      </w:r>
      <w:r w:rsidRPr="003C6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сельсовет</w:t>
      </w:r>
      <w:r w:rsidRPr="005D36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Чишминский</w:t>
      </w:r>
      <w:r w:rsidRPr="00AF5EB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AF5EBB">
        <w:rPr>
          <w:rFonts w:ascii="Times New Roman" w:hAnsi="Times New Roman" w:cs="Times New Roman"/>
          <w:sz w:val="28"/>
          <w:szCs w:val="28"/>
        </w:rPr>
        <w:t>приобретают такие земельные участки:</w:t>
      </w:r>
    </w:p>
    <w:p w:rsidR="004D0FA0" w:rsidRPr="00AF5EBB" w:rsidRDefault="004D0FA0" w:rsidP="004D0FA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F5EBB">
        <w:rPr>
          <w:color w:val="22272F"/>
          <w:sz w:val="28"/>
          <w:szCs w:val="28"/>
        </w:rPr>
        <w:t xml:space="preserve">"с 1 </w:t>
      </w:r>
      <w:r>
        <w:rPr>
          <w:color w:val="22272F"/>
          <w:sz w:val="28"/>
          <w:szCs w:val="28"/>
        </w:rPr>
        <w:t>января 2021 года по 31 декабря 2021</w:t>
      </w:r>
      <w:r w:rsidRPr="00AF5EBB">
        <w:rPr>
          <w:color w:val="22272F"/>
          <w:sz w:val="28"/>
          <w:szCs w:val="28"/>
        </w:rPr>
        <w:t xml:space="preserve"> года - по цене в размере</w:t>
      </w:r>
      <w:r>
        <w:rPr>
          <w:color w:val="22272F"/>
          <w:sz w:val="28"/>
          <w:szCs w:val="28"/>
        </w:rPr>
        <w:t xml:space="preserve"> 25</w:t>
      </w:r>
      <w:r w:rsidRPr="00AF5EBB">
        <w:rPr>
          <w:color w:val="22272F"/>
          <w:sz w:val="28"/>
          <w:szCs w:val="28"/>
        </w:rPr>
        <w:t xml:space="preserve"> процентов кадастровой стоимости земельного участка, действующей на момент обращения заявителя;</w:t>
      </w:r>
    </w:p>
    <w:p w:rsidR="004D0FA0" w:rsidRPr="00AF5EBB" w:rsidRDefault="004D0FA0" w:rsidP="004D0FA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 1 января 2022 года до 31 декабря 2023 года - по цене в размере 50</w:t>
      </w:r>
      <w:r w:rsidRPr="00AF5EBB">
        <w:rPr>
          <w:color w:val="22272F"/>
          <w:sz w:val="28"/>
          <w:szCs w:val="28"/>
        </w:rPr>
        <w:t xml:space="preserve"> процентов кадастровой стоимости земельного участка, действующей на момент обращения заявителя</w:t>
      </w:r>
      <w:proofErr w:type="gramStart"/>
      <w:r w:rsidRPr="00AF5EBB">
        <w:rPr>
          <w:color w:val="22272F"/>
          <w:sz w:val="28"/>
          <w:szCs w:val="28"/>
        </w:rPr>
        <w:t>;</w:t>
      </w:r>
      <w:r>
        <w:rPr>
          <w:color w:val="22272F"/>
          <w:sz w:val="28"/>
          <w:szCs w:val="28"/>
        </w:rPr>
        <w:t>»</w:t>
      </w:r>
      <w:proofErr w:type="gramEnd"/>
      <w:r>
        <w:rPr>
          <w:color w:val="22272F"/>
          <w:sz w:val="28"/>
          <w:szCs w:val="28"/>
        </w:rPr>
        <w:t>;</w:t>
      </w:r>
    </w:p>
    <w:p w:rsidR="004D0FA0" w:rsidRPr="00AF5EBB" w:rsidRDefault="004D0FA0" w:rsidP="004D0FA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«с 1 января 2024</w:t>
      </w:r>
      <w:r w:rsidRPr="00AF5EBB">
        <w:rPr>
          <w:color w:val="22272F"/>
          <w:sz w:val="28"/>
          <w:szCs w:val="28"/>
        </w:rPr>
        <w:t xml:space="preserve"> года </w:t>
      </w:r>
      <w:r>
        <w:rPr>
          <w:color w:val="22272F"/>
          <w:sz w:val="28"/>
          <w:szCs w:val="28"/>
        </w:rPr>
        <w:t>до 1 июля 2024 год</w:t>
      </w:r>
      <w:proofErr w:type="gramStart"/>
      <w:r>
        <w:rPr>
          <w:color w:val="22272F"/>
          <w:sz w:val="28"/>
          <w:szCs w:val="28"/>
        </w:rPr>
        <w:t>а</w:t>
      </w:r>
      <w:r w:rsidRPr="00AF5EBB">
        <w:rPr>
          <w:color w:val="22272F"/>
          <w:sz w:val="28"/>
          <w:szCs w:val="28"/>
        </w:rPr>
        <w:t>-</w:t>
      </w:r>
      <w:proofErr w:type="gramEnd"/>
      <w:r w:rsidRPr="00AF5EBB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по цене в размере 75</w:t>
      </w:r>
      <w:r w:rsidRPr="00AF5EBB">
        <w:rPr>
          <w:color w:val="22272F"/>
          <w:sz w:val="28"/>
          <w:szCs w:val="28"/>
        </w:rPr>
        <w:t xml:space="preserve"> процентов кадастровой стоимости земельного участка, действующе</w:t>
      </w:r>
      <w:r w:rsidR="003C65AA">
        <w:rPr>
          <w:color w:val="22272F"/>
          <w:sz w:val="28"/>
          <w:szCs w:val="28"/>
        </w:rPr>
        <w:t>й на момент обращения заявителя.</w:t>
      </w:r>
    </w:p>
    <w:tbl>
      <w:tblPr>
        <w:tblW w:w="11657" w:type="dxa"/>
        <w:tblInd w:w="814" w:type="dxa"/>
        <w:tblLook w:val="0000"/>
      </w:tblPr>
      <w:tblGrid>
        <w:gridCol w:w="8225"/>
        <w:gridCol w:w="3432"/>
      </w:tblGrid>
      <w:tr w:rsidR="004D0FA0" w:rsidRPr="005D364C" w:rsidTr="00515EB3">
        <w:trPr>
          <w:trHeight w:val="1144"/>
        </w:trPr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FA0" w:rsidRPr="005D364C" w:rsidRDefault="004D0FA0" w:rsidP="003C6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sz w:val="28"/>
              </w:rPr>
              <w:t xml:space="preserve">Глава </w:t>
            </w:r>
            <w:r w:rsidR="003C65AA">
              <w:rPr>
                <w:rFonts w:ascii="Times New Roman" w:hAnsi="Times New Roman" w:cs="Times New Roman"/>
                <w:sz w:val="28"/>
              </w:rPr>
              <w:t>сельского поселения                                      Ф.Г. Бадретдинов</w:t>
            </w:r>
            <w:r w:rsidRPr="005D364C">
              <w:rPr>
                <w:rFonts w:ascii="Times New Roman" w:hAnsi="Times New Roman" w:cs="Times New Roman"/>
                <w:sz w:val="28"/>
              </w:rPr>
              <w:t xml:space="preserve">                             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FA0" w:rsidRPr="005D364C" w:rsidRDefault="004D0FA0" w:rsidP="00515EB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FA0" w:rsidRPr="005D364C" w:rsidRDefault="004D0FA0" w:rsidP="004D0FA0">
      <w:pPr>
        <w:rPr>
          <w:rFonts w:ascii="Times New Roman" w:hAnsi="Times New Roman" w:cs="Times New Roman"/>
          <w:sz w:val="24"/>
          <w:szCs w:val="24"/>
        </w:rPr>
      </w:pPr>
    </w:p>
    <w:p w:rsidR="00F65D9B" w:rsidRDefault="00F65D9B"/>
    <w:sectPr w:rsidR="00F65D9B" w:rsidSect="004D0FA0">
      <w:pgSz w:w="11900" w:h="1680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A0"/>
    <w:rsid w:val="003C65AA"/>
    <w:rsid w:val="00422E22"/>
    <w:rsid w:val="004D0FA0"/>
    <w:rsid w:val="00984638"/>
    <w:rsid w:val="00E35A09"/>
    <w:rsid w:val="00F65D9B"/>
    <w:rsid w:val="00F9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0FA0"/>
  </w:style>
  <w:style w:type="paragraph" w:customStyle="1" w:styleId="a4">
    <w:name w:val="Нормальный (таблица)"/>
    <w:basedOn w:val="a"/>
    <w:next w:val="a"/>
    <w:uiPriority w:val="99"/>
    <w:rsid w:val="004D0FA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D0FA0"/>
    <w:pPr>
      <w:ind w:firstLine="0"/>
      <w:jc w:val="left"/>
    </w:pPr>
  </w:style>
  <w:style w:type="paragraph" w:styleId="a6">
    <w:name w:val="header"/>
    <w:basedOn w:val="a"/>
    <w:link w:val="a7"/>
    <w:rsid w:val="004D0FA0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4D0FA0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3">
    <w:name w:val="s_3"/>
    <w:basedOn w:val="a"/>
    <w:rsid w:val="004D0F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D0F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D0FA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0F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F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5" Type="http://schemas.openxmlformats.org/officeDocument/2006/relationships/hyperlink" Target="consultantplus://offline/ref=79B63CD26189C3C6EA6D4721550FE64DC480C22A4FDD24EDB4B19C41944A38EApD73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2021-03-29T10:25:00Z</cp:lastPrinted>
  <dcterms:created xsi:type="dcterms:W3CDTF">2021-03-09T06:33:00Z</dcterms:created>
  <dcterms:modified xsi:type="dcterms:W3CDTF">2021-03-29T10:27:00Z</dcterms:modified>
</cp:coreProperties>
</file>