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5B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767F" w:rsidRPr="00C1767F" w:rsidRDefault="00C1767F" w:rsidP="00C17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проектов форм проверочных листов в сфере муниципального контроля </w:t>
      </w:r>
    </w:p>
    <w:p w:rsidR="00C1767F" w:rsidRDefault="00C1767F" w:rsidP="00C1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67F" w:rsidRDefault="00C1767F" w:rsidP="00C1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Енгалышево                                                          04 августа</w:t>
      </w:r>
    </w:p>
    <w:p w:rsidR="00C1767F" w:rsidRDefault="00C1767F" w:rsidP="00C1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проведения общественных обсуждений: с. Енгалышево, ул. Манаева,13 (здание администрации), 15.00 час.</w:t>
      </w:r>
    </w:p>
    <w:p w:rsidR="00C1767F" w:rsidRDefault="00C1767F" w:rsidP="00C1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67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проектов форм проверочных листов в сфере муниципального контроля.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сельском поселении Енгалышевский сельсовет проведены общественные обсуждения в соответствии с постановлением администрации сельского поселения Енгалышевский сельсовет муниципального района Чишминский район от 01.07.2022 года № 30 «О проведении общественных обсуждений проектов форм проверочных листов в сфере муниципального контроля на территории сельского поселения Енгалышевский сельсовет муниципального района Чишминский район Республики Башкортостан»:</w:t>
      </w:r>
    </w:p>
    <w:p w:rsidR="008A60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</w:t>
      </w:r>
      <w:r w:rsidR="008A607F">
        <w:rPr>
          <w:rFonts w:ascii="Times New Roman" w:hAnsi="Times New Roman" w:cs="Times New Roman"/>
          <w:sz w:val="28"/>
          <w:szCs w:val="28"/>
        </w:rPr>
        <w:t>;</w:t>
      </w:r>
    </w:p>
    <w:p w:rsidR="00C1767F" w:rsidRDefault="00C176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07F">
        <w:rPr>
          <w:rFonts w:ascii="Times New Roman" w:hAnsi="Times New Roman" w:cs="Times New Roman"/>
          <w:sz w:val="28"/>
          <w:szCs w:val="28"/>
        </w:rPr>
        <w:t xml:space="preserve"> лесного контроля;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контроля.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Общественные обсуждения проведены в период с 04 июля 2022 г. по 03 августа 2022 г. на официальном сайте по адресу:</w:t>
      </w:r>
      <w:r w:rsidRPr="008A607F">
        <w:t xml:space="preserve"> </w:t>
      </w:r>
      <w:hyperlink r:id="rId4" w:history="1">
        <w:r w:rsidRPr="00240535">
          <w:rPr>
            <w:rStyle w:val="a3"/>
            <w:rFonts w:ascii="Times New Roman" w:hAnsi="Times New Roman" w:cs="Times New Roman"/>
            <w:sz w:val="28"/>
            <w:szCs w:val="28"/>
          </w:rPr>
          <w:t>https://engalys.ru/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 w:rsidRPr="008A607F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 w:rsidRPr="008A607F"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7F" w:rsidRDefault="008A607F" w:rsidP="00C1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07F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2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15D1C">
        <w:rPr>
          <w:rFonts w:ascii="Times New Roman" w:hAnsi="Times New Roman" w:cs="Times New Roman"/>
          <w:sz w:val="28"/>
          <w:szCs w:val="28"/>
        </w:rPr>
        <w:t>Л.А. Анисимова</w:t>
      </w:r>
    </w:p>
    <w:p w:rsid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24" w:rsidRPr="00986924" w:rsidRDefault="00986924" w:rsidP="00C1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Т.Б. Корнилаева</w:t>
      </w:r>
    </w:p>
    <w:sectPr w:rsidR="00986924" w:rsidRPr="00986924" w:rsidSect="0055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7F"/>
    <w:rsid w:val="00556F5B"/>
    <w:rsid w:val="008A607F"/>
    <w:rsid w:val="00986924"/>
    <w:rsid w:val="00A15D1C"/>
    <w:rsid w:val="00C1767F"/>
    <w:rsid w:val="00CB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al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2022-08-08T03:41:00Z</cp:lastPrinted>
  <dcterms:created xsi:type="dcterms:W3CDTF">2022-08-05T11:22:00Z</dcterms:created>
  <dcterms:modified xsi:type="dcterms:W3CDTF">2022-08-08T03:43:00Z</dcterms:modified>
</cp:coreProperties>
</file>