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5C" w:rsidRPr="00FF6B6E" w:rsidRDefault="007A4C5C" w:rsidP="007A4C5C">
      <w:pPr>
        <w:jc w:val="center"/>
      </w:pPr>
    </w:p>
    <w:p w:rsidR="007A4C5C" w:rsidRPr="00FF6B6E" w:rsidRDefault="007A4C5C" w:rsidP="007A4C5C"/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35DC4" w:rsidTr="0098063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5DC4" w:rsidRDefault="00935DC4" w:rsidP="00980638">
            <w:pPr>
              <w:pStyle w:val="a9"/>
              <w:tabs>
                <w:tab w:val="left" w:pos="3252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35DC4" w:rsidRDefault="00935DC4" w:rsidP="00980638">
            <w:pPr>
              <w:tabs>
                <w:tab w:val="left" w:pos="3252"/>
              </w:tabs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935DC4" w:rsidRDefault="00935DC4" w:rsidP="00980638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935DC4" w:rsidRPr="00357037" w:rsidRDefault="00935DC4" w:rsidP="00935DC4">
      <w:pPr>
        <w:pStyle w:val="6"/>
        <w:pBdr>
          <w:top w:val="thinThickSmallGap" w:sz="18" w:space="0" w:color="auto"/>
        </w:pBdr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  <w:r w:rsidRPr="003570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ПРОЕКТ</w:t>
      </w:r>
    </w:p>
    <w:p w:rsidR="00935DC4" w:rsidRPr="008025DB" w:rsidRDefault="00935DC4" w:rsidP="00935DC4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         </w:t>
      </w:r>
      <w:r w:rsidRPr="008025DB">
        <w:rPr>
          <w:rFonts w:ascii="Times New Roman" w:hAnsi="Times New Roman" w:cs="Times New Roman"/>
          <w:b/>
          <w:i w:val="0"/>
          <w:color w:val="auto"/>
        </w:rPr>
        <w:t>К</w:t>
      </w:r>
      <w:proofErr w:type="gramStart"/>
      <w:r w:rsidRPr="008025DB">
        <w:rPr>
          <w:rFonts w:ascii="Times New Roman" w:hAnsi="Times New Roman" w:cs="Times New Roman"/>
          <w:b/>
          <w:i w:val="0"/>
          <w:color w:val="auto"/>
        </w:rPr>
        <w:t>A</w:t>
      </w:r>
      <w:proofErr w:type="gramEnd"/>
      <w:r w:rsidRPr="008025DB">
        <w:rPr>
          <w:rFonts w:ascii="Times New Roman" w:hAnsi="Times New Roman" w:cs="Times New Roman"/>
          <w:b/>
          <w:i w:val="0"/>
          <w:color w:val="auto"/>
        </w:rPr>
        <w:t xml:space="preserve">РАР                                     №   ___                </w:t>
      </w:r>
      <w:r>
        <w:rPr>
          <w:rFonts w:ascii="Times New Roman" w:hAnsi="Times New Roman" w:cs="Times New Roman"/>
          <w:b/>
          <w:i w:val="0"/>
          <w:color w:val="auto"/>
        </w:rPr>
        <w:t xml:space="preserve">            РЕШЕНИЕ</w:t>
      </w:r>
    </w:p>
    <w:p w:rsidR="00935DC4" w:rsidRPr="008025DB" w:rsidRDefault="00935DC4" w:rsidP="00935DC4">
      <w:pPr>
        <w:rPr>
          <w:b/>
        </w:rPr>
      </w:pPr>
      <w:r w:rsidRPr="008025DB">
        <w:rPr>
          <w:b/>
        </w:rPr>
        <w:t xml:space="preserve">       </w:t>
      </w:r>
      <w:r>
        <w:rPr>
          <w:b/>
        </w:rPr>
        <w:t>«___»_______ 2022</w:t>
      </w:r>
      <w:r w:rsidRPr="008025DB">
        <w:rPr>
          <w:b/>
        </w:rPr>
        <w:t xml:space="preserve"> </w:t>
      </w:r>
      <w:proofErr w:type="spellStart"/>
      <w:r w:rsidRPr="008025DB">
        <w:rPr>
          <w:b/>
        </w:rPr>
        <w:t>й</w:t>
      </w:r>
      <w:proofErr w:type="spellEnd"/>
      <w:r w:rsidRPr="008025DB">
        <w:rPr>
          <w:b/>
        </w:rPr>
        <w:t xml:space="preserve">.                                                </w:t>
      </w:r>
      <w:r>
        <w:rPr>
          <w:b/>
        </w:rPr>
        <w:t xml:space="preserve">         «__»______  2022</w:t>
      </w:r>
      <w:r w:rsidRPr="008025DB">
        <w:rPr>
          <w:b/>
        </w:rPr>
        <w:t xml:space="preserve"> г.</w:t>
      </w:r>
    </w:p>
    <w:p w:rsidR="007A4C5C" w:rsidRDefault="007A4C5C" w:rsidP="00935DC4">
      <w:pPr>
        <w:tabs>
          <w:tab w:val="left" w:pos="1134"/>
        </w:tabs>
        <w:jc w:val="center"/>
      </w:pPr>
    </w:p>
    <w:p w:rsidR="00935DC4" w:rsidRDefault="00935DC4" w:rsidP="00935DC4">
      <w:pPr>
        <w:tabs>
          <w:tab w:val="left" w:pos="1134"/>
        </w:tabs>
        <w:jc w:val="center"/>
      </w:pPr>
    </w:p>
    <w:p w:rsidR="00935DC4" w:rsidRPr="00935DC4" w:rsidRDefault="00935DC4" w:rsidP="00935DC4">
      <w:pPr>
        <w:ind w:right="1842"/>
        <w:jc w:val="both"/>
      </w:pPr>
      <w:r>
        <w:rPr>
          <w:sz w:val="26"/>
          <w:szCs w:val="26"/>
        </w:rPr>
        <w:t xml:space="preserve">Об утверждении </w:t>
      </w:r>
      <w:r w:rsidRPr="002D1006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D1006">
        <w:rPr>
          <w:sz w:val="26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>
        <w:rPr>
          <w:sz w:val="26"/>
          <w:szCs w:val="26"/>
        </w:rPr>
        <w:t xml:space="preserve"> сельского</w:t>
      </w:r>
      <w:r w:rsidRPr="002D1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Енгалышевский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Чишминский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935DC4" w:rsidRPr="00FF6B6E" w:rsidRDefault="00935DC4" w:rsidP="00935DC4">
      <w:pPr>
        <w:tabs>
          <w:tab w:val="left" w:pos="1134"/>
        </w:tabs>
        <w:jc w:val="center"/>
      </w:pPr>
    </w:p>
    <w:p w:rsidR="007A4C5C" w:rsidRPr="00FF6B6E" w:rsidRDefault="007A4C5C" w:rsidP="007A4C5C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A4C5C" w:rsidRPr="002D1006" w:rsidRDefault="007A4C5C" w:rsidP="007A4C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D1006">
        <w:rPr>
          <w:sz w:val="26"/>
          <w:szCs w:val="26"/>
        </w:rPr>
        <w:t xml:space="preserve">В  соответствии с Федеральным законом от 31 июля 2020 года № 248-ФЗ </w:t>
      </w:r>
      <w:r w:rsidRPr="002D1006">
        <w:rPr>
          <w:sz w:val="26"/>
          <w:szCs w:val="26"/>
        </w:rPr>
        <w:br/>
        <w:t xml:space="preserve">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935DC4">
        <w:rPr>
          <w:sz w:val="26"/>
          <w:szCs w:val="26"/>
        </w:rPr>
        <w:t>сельского</w:t>
      </w:r>
      <w:r w:rsidRPr="002D1006">
        <w:rPr>
          <w:sz w:val="26"/>
          <w:szCs w:val="26"/>
        </w:rPr>
        <w:t xml:space="preserve"> поселени</w:t>
      </w:r>
      <w:r w:rsidR="00935DC4">
        <w:rPr>
          <w:sz w:val="26"/>
          <w:szCs w:val="26"/>
        </w:rPr>
        <w:t>я</w:t>
      </w:r>
      <w:r w:rsidRPr="002D1006">
        <w:rPr>
          <w:sz w:val="26"/>
          <w:szCs w:val="26"/>
        </w:rPr>
        <w:t xml:space="preserve"> </w:t>
      </w:r>
      <w:proofErr w:type="spellStart"/>
      <w:r w:rsidR="00935DC4">
        <w:rPr>
          <w:sz w:val="26"/>
          <w:szCs w:val="26"/>
        </w:rPr>
        <w:t>Енгалышевский</w:t>
      </w:r>
      <w:proofErr w:type="spellEnd"/>
      <w:r w:rsidR="00935DC4">
        <w:rPr>
          <w:sz w:val="26"/>
          <w:szCs w:val="26"/>
        </w:rPr>
        <w:t xml:space="preserve"> сельсовет</w:t>
      </w:r>
      <w:r w:rsidRPr="002D1006">
        <w:rPr>
          <w:sz w:val="26"/>
          <w:szCs w:val="26"/>
        </w:rPr>
        <w:t xml:space="preserve"> муниципального района</w:t>
      </w:r>
      <w:proofErr w:type="gramEnd"/>
      <w:r w:rsidRPr="002D1006">
        <w:rPr>
          <w:sz w:val="26"/>
          <w:szCs w:val="26"/>
        </w:rPr>
        <w:t xml:space="preserve"> </w:t>
      </w:r>
      <w:proofErr w:type="spellStart"/>
      <w:r w:rsidR="00935DC4">
        <w:rPr>
          <w:sz w:val="26"/>
          <w:szCs w:val="26"/>
        </w:rPr>
        <w:t>Чишминский</w:t>
      </w:r>
      <w:proofErr w:type="spellEnd"/>
      <w:r w:rsidR="00935DC4">
        <w:rPr>
          <w:sz w:val="26"/>
          <w:szCs w:val="26"/>
        </w:rPr>
        <w:t xml:space="preserve"> район Республики Башкортостан</w:t>
      </w:r>
      <w:r w:rsidR="00935DC4" w:rsidRPr="002D1006">
        <w:rPr>
          <w:sz w:val="26"/>
          <w:szCs w:val="26"/>
        </w:rPr>
        <w:t xml:space="preserve"> </w:t>
      </w:r>
      <w:r w:rsidRPr="002D1006">
        <w:rPr>
          <w:sz w:val="26"/>
          <w:szCs w:val="26"/>
        </w:rPr>
        <w:t xml:space="preserve">от 28 </w:t>
      </w:r>
      <w:r w:rsidR="00935DC4">
        <w:rPr>
          <w:sz w:val="26"/>
          <w:szCs w:val="26"/>
        </w:rPr>
        <w:t>февраля 2022</w:t>
      </w:r>
      <w:r w:rsidRPr="002D1006">
        <w:rPr>
          <w:sz w:val="26"/>
          <w:szCs w:val="26"/>
        </w:rPr>
        <w:t xml:space="preserve"> года № </w:t>
      </w:r>
      <w:r w:rsidR="00935DC4">
        <w:rPr>
          <w:sz w:val="26"/>
          <w:szCs w:val="26"/>
        </w:rPr>
        <w:t>8</w:t>
      </w:r>
      <w:r w:rsidRPr="002D1006">
        <w:rPr>
          <w:sz w:val="26"/>
          <w:szCs w:val="26"/>
        </w:rPr>
        <w:t xml:space="preserve"> «</w:t>
      </w:r>
      <w:r w:rsidRPr="002D1006">
        <w:rPr>
          <w:iCs/>
          <w:sz w:val="26"/>
          <w:szCs w:val="26"/>
        </w:rPr>
        <w:t>Об утверждении Положения  о муниципальном контроле в сфере благоустройства н</w:t>
      </w:r>
      <w:r w:rsidRPr="002D1006">
        <w:rPr>
          <w:sz w:val="26"/>
          <w:szCs w:val="26"/>
        </w:rPr>
        <w:t xml:space="preserve">а территории </w:t>
      </w:r>
      <w:r w:rsidR="00935DC4">
        <w:rPr>
          <w:sz w:val="26"/>
          <w:szCs w:val="26"/>
        </w:rPr>
        <w:t>сельского</w:t>
      </w:r>
      <w:r w:rsidR="00935DC4" w:rsidRPr="002D1006">
        <w:rPr>
          <w:sz w:val="26"/>
          <w:szCs w:val="26"/>
        </w:rPr>
        <w:t xml:space="preserve"> поселени</w:t>
      </w:r>
      <w:r w:rsidR="00935DC4">
        <w:rPr>
          <w:sz w:val="26"/>
          <w:szCs w:val="26"/>
        </w:rPr>
        <w:t>я</w:t>
      </w:r>
      <w:r w:rsidR="00935DC4" w:rsidRPr="002D1006">
        <w:rPr>
          <w:sz w:val="26"/>
          <w:szCs w:val="26"/>
        </w:rPr>
        <w:t xml:space="preserve"> </w:t>
      </w:r>
      <w:proofErr w:type="spellStart"/>
      <w:r w:rsidR="00935DC4">
        <w:rPr>
          <w:sz w:val="26"/>
          <w:szCs w:val="26"/>
        </w:rPr>
        <w:t>Енгалышевский</w:t>
      </w:r>
      <w:proofErr w:type="spellEnd"/>
      <w:r w:rsidR="00935DC4">
        <w:rPr>
          <w:sz w:val="26"/>
          <w:szCs w:val="26"/>
        </w:rPr>
        <w:t xml:space="preserve"> сельсовет</w:t>
      </w:r>
      <w:r w:rsidR="00935DC4" w:rsidRPr="002D1006">
        <w:rPr>
          <w:sz w:val="26"/>
          <w:szCs w:val="26"/>
        </w:rPr>
        <w:t xml:space="preserve"> муниципального района </w:t>
      </w:r>
      <w:proofErr w:type="spellStart"/>
      <w:r w:rsidR="00935DC4">
        <w:rPr>
          <w:sz w:val="26"/>
          <w:szCs w:val="26"/>
        </w:rPr>
        <w:t>Чишминский</w:t>
      </w:r>
      <w:proofErr w:type="spellEnd"/>
      <w:r w:rsidR="00935DC4">
        <w:rPr>
          <w:sz w:val="26"/>
          <w:szCs w:val="26"/>
        </w:rPr>
        <w:t xml:space="preserve"> район Республики Башкортостан</w:t>
      </w:r>
      <w:r w:rsidRPr="002D1006">
        <w:rPr>
          <w:sz w:val="26"/>
          <w:szCs w:val="26"/>
        </w:rPr>
        <w:t xml:space="preserve">, </w:t>
      </w:r>
      <w:r w:rsidR="003D149A">
        <w:rPr>
          <w:sz w:val="26"/>
          <w:szCs w:val="26"/>
        </w:rPr>
        <w:t>Совет 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</w:p>
    <w:p w:rsidR="007A4C5C" w:rsidRPr="002D1006" w:rsidRDefault="007A4C5C" w:rsidP="007A4C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006">
        <w:rPr>
          <w:b/>
          <w:sz w:val="26"/>
          <w:szCs w:val="26"/>
        </w:rPr>
        <w:t xml:space="preserve"> </w:t>
      </w:r>
      <w:r w:rsidR="003D149A">
        <w:rPr>
          <w:b/>
          <w:sz w:val="26"/>
          <w:szCs w:val="26"/>
        </w:rPr>
        <w:t>РЕШИЛ</w:t>
      </w:r>
      <w:r w:rsidRPr="002D1006">
        <w:rPr>
          <w:sz w:val="26"/>
          <w:szCs w:val="26"/>
        </w:rPr>
        <w:t>:</w:t>
      </w:r>
    </w:p>
    <w:p w:rsidR="007A4C5C" w:rsidRPr="002D1006" w:rsidRDefault="007A4C5C" w:rsidP="007A4C5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D1006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="003D149A" w:rsidRPr="002D1006">
        <w:rPr>
          <w:sz w:val="26"/>
          <w:szCs w:val="26"/>
        </w:rPr>
        <w:t xml:space="preserve"> </w:t>
      </w:r>
      <w:r w:rsidRPr="002D1006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2D1006">
        <w:rPr>
          <w:sz w:val="26"/>
          <w:szCs w:val="26"/>
        </w:rPr>
        <w:t xml:space="preserve"> год.</w:t>
      </w:r>
    </w:p>
    <w:p w:rsidR="003D149A" w:rsidRDefault="007A4C5C" w:rsidP="007A4C5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006">
        <w:rPr>
          <w:sz w:val="26"/>
          <w:szCs w:val="26"/>
        </w:rPr>
        <w:t xml:space="preserve">2. Опубликовать данное </w:t>
      </w:r>
      <w:r w:rsidR="003D149A">
        <w:rPr>
          <w:sz w:val="26"/>
          <w:szCs w:val="26"/>
        </w:rPr>
        <w:t>решение</w:t>
      </w:r>
      <w:r w:rsidRPr="002D1006">
        <w:rPr>
          <w:sz w:val="26"/>
          <w:szCs w:val="26"/>
        </w:rPr>
        <w:t xml:space="preserve"> на официальном сайте</w:t>
      </w:r>
      <w:r w:rsidR="003D149A">
        <w:rPr>
          <w:sz w:val="26"/>
          <w:szCs w:val="26"/>
        </w:rPr>
        <w:t xml:space="preserve"> Администрации </w:t>
      </w:r>
      <w:r w:rsidRPr="002D1006">
        <w:rPr>
          <w:sz w:val="26"/>
          <w:szCs w:val="26"/>
        </w:rPr>
        <w:t xml:space="preserve"> сельско</w:t>
      </w:r>
      <w:r w:rsidR="003D149A">
        <w:rPr>
          <w:sz w:val="26"/>
          <w:szCs w:val="26"/>
        </w:rPr>
        <w:t>го поселения</w:t>
      </w:r>
      <w:r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Башкортостан.</w:t>
      </w:r>
    </w:p>
    <w:p w:rsidR="007A4C5C" w:rsidRPr="002D1006" w:rsidRDefault="007A4C5C" w:rsidP="007A4C5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1006">
        <w:rPr>
          <w:sz w:val="26"/>
          <w:szCs w:val="26"/>
        </w:rPr>
        <w:t xml:space="preserve">3. Настоящее </w:t>
      </w:r>
      <w:r w:rsidR="003D149A">
        <w:rPr>
          <w:sz w:val="26"/>
          <w:szCs w:val="26"/>
        </w:rPr>
        <w:t>решение</w:t>
      </w:r>
      <w:r w:rsidRPr="002D1006">
        <w:rPr>
          <w:sz w:val="26"/>
          <w:szCs w:val="26"/>
        </w:rPr>
        <w:t xml:space="preserve"> вступает в силу после официального опубликования, но не ранее 01 января 202</w:t>
      </w:r>
      <w:r>
        <w:rPr>
          <w:sz w:val="26"/>
          <w:szCs w:val="26"/>
        </w:rPr>
        <w:t>3</w:t>
      </w:r>
      <w:r w:rsidRPr="002D100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7A4C5C" w:rsidRPr="002D1006" w:rsidRDefault="007A4C5C" w:rsidP="007A4C5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0"/>
        <w:jc w:val="both"/>
        <w:rPr>
          <w:sz w:val="26"/>
          <w:szCs w:val="26"/>
        </w:rPr>
      </w:pPr>
      <w:r w:rsidRPr="002D1006">
        <w:rPr>
          <w:sz w:val="26"/>
          <w:szCs w:val="26"/>
        </w:rPr>
        <w:t xml:space="preserve"> </w:t>
      </w:r>
      <w:proofErr w:type="gramStart"/>
      <w:r w:rsidRPr="002D1006">
        <w:rPr>
          <w:bCs/>
          <w:sz w:val="26"/>
          <w:szCs w:val="26"/>
        </w:rPr>
        <w:t>Контроль за</w:t>
      </w:r>
      <w:proofErr w:type="gramEnd"/>
      <w:r w:rsidRPr="002D1006">
        <w:rPr>
          <w:bCs/>
          <w:sz w:val="26"/>
          <w:szCs w:val="26"/>
        </w:rPr>
        <w:t xml:space="preserve"> исполнением настоящего </w:t>
      </w:r>
      <w:r w:rsidR="003D149A">
        <w:rPr>
          <w:bCs/>
          <w:sz w:val="26"/>
          <w:szCs w:val="26"/>
        </w:rPr>
        <w:t>решения</w:t>
      </w:r>
      <w:r w:rsidRPr="002D1006">
        <w:rPr>
          <w:bCs/>
          <w:sz w:val="26"/>
          <w:szCs w:val="26"/>
        </w:rPr>
        <w:t xml:space="preserve"> </w:t>
      </w:r>
      <w:r w:rsidR="003D149A">
        <w:rPr>
          <w:bCs/>
          <w:sz w:val="26"/>
          <w:szCs w:val="26"/>
        </w:rPr>
        <w:t>оставить за главой сельского поселения.</w:t>
      </w:r>
    </w:p>
    <w:p w:rsidR="007A4C5C" w:rsidRPr="002D1006" w:rsidRDefault="007A4C5C" w:rsidP="007A4C5C">
      <w:pPr>
        <w:jc w:val="both"/>
        <w:rPr>
          <w:sz w:val="26"/>
          <w:szCs w:val="26"/>
        </w:rPr>
      </w:pPr>
    </w:p>
    <w:p w:rsidR="007A4C5C" w:rsidRDefault="003D149A" w:rsidP="007A4C5C">
      <w:pPr>
        <w:tabs>
          <w:tab w:val="left" w:pos="0"/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Ф.Г. </w:t>
      </w:r>
      <w:proofErr w:type="spellStart"/>
      <w:r>
        <w:rPr>
          <w:sz w:val="26"/>
          <w:szCs w:val="26"/>
        </w:rPr>
        <w:t>Бадретдинов</w:t>
      </w:r>
      <w:proofErr w:type="spellEnd"/>
    </w:p>
    <w:p w:rsidR="003D149A" w:rsidRDefault="003D149A" w:rsidP="007A4C5C">
      <w:pPr>
        <w:tabs>
          <w:tab w:val="left" w:pos="0"/>
          <w:tab w:val="left" w:pos="900"/>
        </w:tabs>
        <w:rPr>
          <w:sz w:val="26"/>
          <w:szCs w:val="26"/>
        </w:rPr>
      </w:pPr>
    </w:p>
    <w:p w:rsidR="003D149A" w:rsidRDefault="003D149A" w:rsidP="007A4C5C">
      <w:pPr>
        <w:tabs>
          <w:tab w:val="left" w:pos="0"/>
          <w:tab w:val="left" w:pos="900"/>
        </w:tabs>
        <w:rPr>
          <w:sz w:val="26"/>
          <w:szCs w:val="26"/>
        </w:rPr>
      </w:pPr>
    </w:p>
    <w:p w:rsidR="003D149A" w:rsidRDefault="003D149A" w:rsidP="007A4C5C">
      <w:pPr>
        <w:tabs>
          <w:tab w:val="left" w:pos="0"/>
          <w:tab w:val="left" w:pos="900"/>
        </w:tabs>
        <w:rPr>
          <w:sz w:val="26"/>
          <w:szCs w:val="26"/>
        </w:rPr>
      </w:pPr>
    </w:p>
    <w:p w:rsidR="003D149A" w:rsidRPr="00035610" w:rsidRDefault="003D149A" w:rsidP="007A4C5C">
      <w:pPr>
        <w:tabs>
          <w:tab w:val="left" w:pos="0"/>
          <w:tab w:val="left" w:pos="900"/>
        </w:tabs>
      </w:pP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>
        <w:lastRenderedPageBreak/>
        <w:t xml:space="preserve">                                                                                           </w:t>
      </w:r>
      <w:r w:rsidRPr="009A665C">
        <w:t>УТВЕРЖДЕНО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  </w:t>
      </w:r>
      <w:r>
        <w:t xml:space="preserve">        </w:t>
      </w:r>
      <w:r w:rsidRPr="009A665C">
        <w:t xml:space="preserve">решением </w:t>
      </w:r>
      <w:r>
        <w:t xml:space="preserve"> Совета </w:t>
      </w:r>
      <w:r w:rsidRPr="009A665C">
        <w:t>сельского поселения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proofErr w:type="spellStart"/>
      <w:r w:rsidRPr="009A665C">
        <w:t>Енгалышевский</w:t>
      </w:r>
      <w:proofErr w:type="spellEnd"/>
      <w:r w:rsidRPr="009A665C">
        <w:t xml:space="preserve"> сельсовет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</w:t>
      </w:r>
      <w:r>
        <w:t xml:space="preserve">          </w:t>
      </w:r>
      <w:r w:rsidRPr="009A665C">
        <w:t xml:space="preserve"> муниципального района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proofErr w:type="spellStart"/>
      <w:r w:rsidRPr="009A665C">
        <w:t>Чишминский</w:t>
      </w:r>
      <w:proofErr w:type="spellEnd"/>
      <w:r w:rsidRPr="009A665C">
        <w:t xml:space="preserve"> район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r w:rsidRPr="009A665C">
        <w:t>Республики Башкортостан</w:t>
      </w:r>
    </w:p>
    <w:p w:rsidR="003D149A" w:rsidRPr="009A665C" w:rsidRDefault="003D149A" w:rsidP="003D149A">
      <w:pPr>
        <w:pStyle w:val="ab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>
        <w:t xml:space="preserve">          </w:t>
      </w:r>
      <w:r w:rsidRPr="009A665C">
        <w:t>от «</w:t>
      </w:r>
      <w:r>
        <w:t>__</w:t>
      </w:r>
      <w:r w:rsidRPr="009A665C">
        <w:t>»</w:t>
      </w:r>
      <w:r>
        <w:t>________2022</w:t>
      </w:r>
      <w:r w:rsidRPr="009A665C">
        <w:t xml:space="preserve"> № </w:t>
      </w:r>
      <w:r>
        <w:t>__</w:t>
      </w:r>
    </w:p>
    <w:p w:rsidR="003D149A" w:rsidRDefault="003D149A" w:rsidP="003D149A">
      <w:pPr>
        <w:widowControl w:val="0"/>
        <w:jc w:val="both"/>
        <w:rPr>
          <w:sz w:val="28"/>
        </w:rPr>
      </w:pPr>
    </w:p>
    <w:p w:rsidR="007A4C5C" w:rsidRPr="00035610" w:rsidRDefault="003D149A" w:rsidP="007A4C5C">
      <w:pPr>
        <w:jc w:val="right"/>
        <w:rPr>
          <w:bCs/>
        </w:rPr>
      </w:pPr>
      <w:r>
        <w:rPr>
          <w:bCs/>
        </w:rPr>
        <w:t xml:space="preserve">          </w:t>
      </w:r>
    </w:p>
    <w:p w:rsidR="007A4C5C" w:rsidRPr="00FF6B6E" w:rsidRDefault="007A4C5C" w:rsidP="007A4C5C">
      <w:pPr>
        <w:widowControl w:val="0"/>
        <w:jc w:val="right"/>
      </w:pPr>
    </w:p>
    <w:p w:rsidR="007A4C5C" w:rsidRDefault="007A4C5C" w:rsidP="007A4C5C">
      <w:pPr>
        <w:pStyle w:val="1"/>
        <w:shd w:val="clear" w:color="auto" w:fill="FFFFFF"/>
        <w:spacing w:before="0"/>
        <w:jc w:val="center"/>
        <w:rPr>
          <w:b/>
          <w:sz w:val="26"/>
          <w:szCs w:val="26"/>
        </w:rPr>
      </w:pPr>
      <w:r w:rsidRPr="00D9108C">
        <w:rPr>
          <w:b/>
          <w:sz w:val="26"/>
          <w:szCs w:val="26"/>
        </w:rPr>
        <w:t xml:space="preserve">Программа </w:t>
      </w:r>
    </w:p>
    <w:p w:rsidR="007A4C5C" w:rsidRPr="00D9108C" w:rsidRDefault="007A4C5C" w:rsidP="007A4C5C">
      <w:pPr>
        <w:pStyle w:val="1"/>
        <w:shd w:val="clear" w:color="auto" w:fill="FFFFFF"/>
        <w:spacing w:before="0"/>
        <w:jc w:val="center"/>
        <w:rPr>
          <w:b/>
          <w:sz w:val="26"/>
          <w:szCs w:val="26"/>
        </w:rPr>
      </w:pPr>
      <w:r w:rsidRPr="00D9108C">
        <w:rPr>
          <w:b/>
          <w:sz w:val="26"/>
          <w:szCs w:val="26"/>
        </w:rPr>
        <w:t xml:space="preserve">профилактики рисков причинения вреда (ущерба) </w:t>
      </w:r>
    </w:p>
    <w:p w:rsidR="007A4C5C" w:rsidRPr="00D9108C" w:rsidRDefault="007A4C5C" w:rsidP="007A4C5C">
      <w:pPr>
        <w:pStyle w:val="1"/>
        <w:shd w:val="clear" w:color="auto" w:fill="FFFFFF"/>
        <w:spacing w:before="0"/>
        <w:jc w:val="center"/>
        <w:rPr>
          <w:b/>
          <w:sz w:val="26"/>
          <w:szCs w:val="26"/>
        </w:rPr>
      </w:pPr>
      <w:r w:rsidRPr="00D9108C">
        <w:rPr>
          <w:b/>
          <w:sz w:val="26"/>
          <w:szCs w:val="26"/>
        </w:rPr>
        <w:t xml:space="preserve">охраняемым законом ценностям в рамках муниципального контроля </w:t>
      </w:r>
    </w:p>
    <w:p w:rsidR="003D149A" w:rsidRDefault="007A4C5C" w:rsidP="003D149A">
      <w:pPr>
        <w:pStyle w:val="1"/>
        <w:shd w:val="clear" w:color="auto" w:fill="FFFFFF"/>
        <w:spacing w:before="0"/>
        <w:jc w:val="center"/>
        <w:rPr>
          <w:b/>
          <w:sz w:val="26"/>
          <w:szCs w:val="26"/>
        </w:rPr>
      </w:pPr>
      <w:r w:rsidRPr="00D9108C">
        <w:rPr>
          <w:b/>
          <w:sz w:val="26"/>
          <w:szCs w:val="26"/>
        </w:rPr>
        <w:t xml:space="preserve">в сфере благоустройства на территории </w:t>
      </w:r>
      <w:r w:rsidR="003D149A">
        <w:rPr>
          <w:b/>
          <w:sz w:val="26"/>
          <w:szCs w:val="26"/>
        </w:rPr>
        <w:t xml:space="preserve"> сельского</w:t>
      </w:r>
      <w:r w:rsidRPr="00D9108C">
        <w:rPr>
          <w:b/>
          <w:sz w:val="26"/>
          <w:szCs w:val="26"/>
        </w:rPr>
        <w:t xml:space="preserve"> поселе</w:t>
      </w:r>
      <w:r w:rsidR="003D149A">
        <w:rPr>
          <w:b/>
          <w:sz w:val="26"/>
          <w:szCs w:val="26"/>
        </w:rPr>
        <w:t>ния</w:t>
      </w:r>
      <w:r w:rsidRPr="00D9108C">
        <w:rPr>
          <w:b/>
          <w:sz w:val="26"/>
          <w:szCs w:val="26"/>
        </w:rPr>
        <w:t xml:space="preserve"> </w:t>
      </w:r>
      <w:r w:rsidR="003D149A">
        <w:rPr>
          <w:b/>
          <w:sz w:val="26"/>
          <w:szCs w:val="26"/>
        </w:rPr>
        <w:t xml:space="preserve"> </w:t>
      </w:r>
      <w:proofErr w:type="spellStart"/>
      <w:r w:rsidR="003D149A">
        <w:rPr>
          <w:b/>
          <w:sz w:val="26"/>
          <w:szCs w:val="26"/>
        </w:rPr>
        <w:t>Енгалышевский</w:t>
      </w:r>
      <w:proofErr w:type="spellEnd"/>
      <w:r w:rsidR="003D149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3D149A">
        <w:rPr>
          <w:b/>
          <w:sz w:val="26"/>
          <w:szCs w:val="26"/>
        </w:rPr>
        <w:t>Чишминский</w:t>
      </w:r>
      <w:proofErr w:type="spellEnd"/>
      <w:r w:rsidR="003D149A">
        <w:rPr>
          <w:b/>
          <w:sz w:val="26"/>
          <w:szCs w:val="26"/>
        </w:rPr>
        <w:t xml:space="preserve"> район</w:t>
      </w:r>
    </w:p>
    <w:p w:rsidR="007A4C5C" w:rsidRDefault="003D149A" w:rsidP="003D149A">
      <w:pPr>
        <w:pStyle w:val="1"/>
        <w:shd w:val="clear" w:color="auto" w:fill="FFFFFF"/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</w:t>
      </w:r>
      <w:r w:rsidR="007A4C5C" w:rsidRPr="00D9108C">
        <w:rPr>
          <w:b/>
          <w:sz w:val="26"/>
          <w:szCs w:val="26"/>
        </w:rPr>
        <w:t xml:space="preserve"> 202</w:t>
      </w:r>
      <w:r w:rsidR="007A4C5C">
        <w:rPr>
          <w:b/>
          <w:sz w:val="26"/>
          <w:szCs w:val="26"/>
        </w:rPr>
        <w:t>3</w:t>
      </w:r>
      <w:r w:rsidR="007A4C5C" w:rsidRPr="00D9108C">
        <w:rPr>
          <w:b/>
          <w:sz w:val="26"/>
          <w:szCs w:val="26"/>
        </w:rPr>
        <w:t xml:space="preserve"> год</w:t>
      </w:r>
      <w:bookmarkStart w:id="0" w:name="sub_1100"/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b/>
          <w:sz w:val="26"/>
          <w:szCs w:val="26"/>
        </w:rPr>
      </w:pPr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bCs/>
          <w:sz w:val="26"/>
          <w:szCs w:val="26"/>
        </w:rPr>
      </w:pPr>
      <w:r w:rsidRPr="00D9108C">
        <w:rPr>
          <w:bCs/>
          <w:sz w:val="26"/>
          <w:szCs w:val="26"/>
        </w:rPr>
        <w:t xml:space="preserve">Раздел 1. </w:t>
      </w:r>
      <w:bookmarkEnd w:id="0"/>
      <w:r w:rsidRPr="00D9108C">
        <w:rPr>
          <w:bCs/>
          <w:sz w:val="26"/>
          <w:szCs w:val="26"/>
        </w:rPr>
        <w:t xml:space="preserve">Анализ текущего состояния осуществления вида контроля, </w:t>
      </w:r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bCs/>
          <w:sz w:val="26"/>
          <w:szCs w:val="26"/>
        </w:rPr>
      </w:pPr>
      <w:r w:rsidRPr="00D9108C">
        <w:rPr>
          <w:bCs/>
          <w:sz w:val="26"/>
          <w:szCs w:val="26"/>
        </w:rPr>
        <w:t xml:space="preserve">описание текущего развития профилактической деятельности </w:t>
      </w:r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bCs/>
          <w:sz w:val="26"/>
          <w:szCs w:val="26"/>
        </w:rPr>
      </w:pPr>
      <w:r w:rsidRPr="00D9108C">
        <w:rPr>
          <w:bCs/>
          <w:sz w:val="26"/>
          <w:szCs w:val="26"/>
        </w:rPr>
        <w:t xml:space="preserve">контрольного (надзорного) органа, характеристика проблем, </w:t>
      </w:r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bCs/>
          <w:sz w:val="26"/>
          <w:szCs w:val="26"/>
        </w:rPr>
      </w:pPr>
      <w:r w:rsidRPr="00D9108C">
        <w:rPr>
          <w:bCs/>
          <w:sz w:val="26"/>
          <w:szCs w:val="26"/>
        </w:rPr>
        <w:t xml:space="preserve">на </w:t>
      </w:r>
      <w:proofErr w:type="gramStart"/>
      <w:r w:rsidRPr="00D9108C">
        <w:rPr>
          <w:bCs/>
          <w:sz w:val="26"/>
          <w:szCs w:val="26"/>
        </w:rPr>
        <w:t>решение</w:t>
      </w:r>
      <w:proofErr w:type="gramEnd"/>
      <w:r w:rsidRPr="00D9108C">
        <w:rPr>
          <w:bCs/>
          <w:sz w:val="26"/>
          <w:szCs w:val="26"/>
        </w:rPr>
        <w:t xml:space="preserve"> которых направлена программа профилактики</w:t>
      </w:r>
    </w:p>
    <w:p w:rsidR="007A4C5C" w:rsidRPr="00D9108C" w:rsidRDefault="007A4C5C" w:rsidP="007A4C5C">
      <w:pPr>
        <w:widowControl w:val="0"/>
        <w:tabs>
          <w:tab w:val="left" w:pos="7371"/>
        </w:tabs>
        <w:jc w:val="center"/>
        <w:rPr>
          <w:sz w:val="26"/>
          <w:szCs w:val="26"/>
        </w:rPr>
      </w:pPr>
    </w:p>
    <w:p w:rsidR="007A4C5C" w:rsidRPr="00D9108C" w:rsidRDefault="007A4C5C" w:rsidP="007A4C5C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9108C">
        <w:rPr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 на 202</w:t>
      </w:r>
      <w:r>
        <w:rPr>
          <w:sz w:val="26"/>
          <w:szCs w:val="26"/>
        </w:rPr>
        <w:t>3</w:t>
      </w:r>
      <w:r w:rsidRPr="00D9108C">
        <w:rPr>
          <w:sz w:val="26"/>
          <w:szCs w:val="26"/>
        </w:rPr>
        <w:t xml:space="preserve"> год (далее – Программа),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>.</w:t>
      </w:r>
      <w:proofErr w:type="gramEnd"/>
    </w:p>
    <w:p w:rsidR="007A4C5C" w:rsidRPr="00D9108C" w:rsidRDefault="007A4C5C" w:rsidP="007A4C5C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 xml:space="preserve">Руководство деятельностью по осуществлению муниципального контроля осуществляет глава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>.</w:t>
      </w:r>
    </w:p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От имени Контрольного органа муниципальный контроль вправе осуществлять следующие должностные лица:</w:t>
      </w:r>
    </w:p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1)</w:t>
      </w:r>
      <w:r w:rsidRPr="00D9108C">
        <w:rPr>
          <w:sz w:val="26"/>
          <w:szCs w:val="26"/>
        </w:rPr>
        <w:tab/>
        <w:t xml:space="preserve">глава администрации (заместитель главы администрации); </w:t>
      </w:r>
    </w:p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2)</w:t>
      </w:r>
      <w:r w:rsidRPr="00D9108C">
        <w:rPr>
          <w:sz w:val="26"/>
          <w:szCs w:val="26"/>
        </w:rPr>
        <w:tab/>
        <w:t>должностные лица администрации, в должностные обязанности которых</w:t>
      </w:r>
      <w:r w:rsidRPr="00D9108C">
        <w:rPr>
          <w:sz w:val="26"/>
          <w:szCs w:val="26"/>
        </w:rPr>
        <w:br/>
        <w:t xml:space="preserve">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7A4C5C" w:rsidRPr="00D9108C" w:rsidRDefault="007A4C5C" w:rsidP="007A4C5C">
      <w:pPr>
        <w:pStyle w:val="1"/>
        <w:shd w:val="clear" w:color="auto" w:fill="FFFFFF"/>
        <w:tabs>
          <w:tab w:val="clear" w:pos="7371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1.3.</w:t>
      </w:r>
      <w:r w:rsidRPr="00D9108C">
        <w:rPr>
          <w:sz w:val="26"/>
          <w:szCs w:val="26"/>
        </w:rPr>
        <w:tab/>
      </w:r>
      <w:proofErr w:type="gramStart"/>
      <w:r w:rsidRPr="00D9108C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</w:t>
      </w:r>
      <w:r w:rsidRPr="00D9108C">
        <w:rPr>
          <w:sz w:val="26"/>
          <w:szCs w:val="26"/>
        </w:rPr>
        <w:t xml:space="preserve">администрации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 xml:space="preserve">, </w:t>
      </w:r>
      <w:r w:rsidRPr="006A1E16">
        <w:rPr>
          <w:sz w:val="26"/>
          <w:szCs w:val="26"/>
        </w:rPr>
        <w:t xml:space="preserve">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="003D149A" w:rsidRPr="002D1006">
        <w:rPr>
          <w:sz w:val="26"/>
          <w:szCs w:val="26"/>
        </w:rPr>
        <w:t xml:space="preserve"> </w:t>
      </w:r>
      <w:r w:rsidRPr="006A1E16">
        <w:rPr>
          <w:sz w:val="26"/>
          <w:szCs w:val="26"/>
        </w:rPr>
        <w:t>в сети «Интернет» соответствующих обобщений</w:t>
      </w:r>
      <w:r w:rsidRPr="00D9108C">
        <w:rPr>
          <w:sz w:val="26"/>
          <w:szCs w:val="26"/>
        </w:rPr>
        <w:t>.</w:t>
      </w:r>
      <w:proofErr w:type="gramEnd"/>
    </w:p>
    <w:p w:rsidR="007A4C5C" w:rsidRPr="00D9108C" w:rsidRDefault="007A4C5C" w:rsidP="007A4C5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1.4.</w:t>
      </w:r>
      <w:r w:rsidRPr="00D9108C">
        <w:rPr>
          <w:sz w:val="26"/>
          <w:szCs w:val="26"/>
        </w:rPr>
        <w:tab/>
        <w:t>Вид осуществляемого муниципального контроля.</w:t>
      </w:r>
    </w:p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Программа реализуется по следующему виду муниципального контроля:</w:t>
      </w:r>
    </w:p>
    <w:p w:rsidR="007A4C5C" w:rsidRPr="00D9108C" w:rsidRDefault="007A4C5C" w:rsidP="007A4C5C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 xml:space="preserve">муниципальный контроль в сфере благоустройства на территории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>.</w:t>
      </w:r>
    </w:p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1.5.</w:t>
      </w:r>
      <w:bookmarkStart w:id="1" w:name="sub_1012"/>
      <w:r w:rsidRPr="00D9108C">
        <w:rPr>
          <w:sz w:val="26"/>
          <w:szCs w:val="26"/>
        </w:rPr>
        <w:tab/>
        <w:t xml:space="preserve">Обзор по виду муниципального контроля. </w:t>
      </w:r>
    </w:p>
    <w:bookmarkEnd w:id="1"/>
    <w:p w:rsidR="007A4C5C" w:rsidRPr="00D9108C" w:rsidRDefault="007A4C5C" w:rsidP="007A4C5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 xml:space="preserve">Муниципальный </w:t>
      </w:r>
      <w:proofErr w:type="gramStart"/>
      <w:r w:rsidRPr="00D9108C">
        <w:rPr>
          <w:sz w:val="26"/>
          <w:szCs w:val="26"/>
        </w:rPr>
        <w:t>контроль за</w:t>
      </w:r>
      <w:proofErr w:type="gramEnd"/>
      <w:r w:rsidRPr="00D9108C">
        <w:rPr>
          <w:sz w:val="26"/>
          <w:szCs w:val="26"/>
        </w:rPr>
        <w:t xml:space="preserve"> соблюдением юридическими лицами, </w:t>
      </w:r>
      <w:r w:rsidRPr="00D9108C">
        <w:rPr>
          <w:sz w:val="26"/>
          <w:szCs w:val="26"/>
        </w:rPr>
        <w:lastRenderedPageBreak/>
        <w:t xml:space="preserve">индивидуальными предпринимателями, гражданами (далее – контролируемые лица) Правил благоустройства территории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>, 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A4C5C" w:rsidRPr="000743AE" w:rsidRDefault="007A4C5C" w:rsidP="007A4C5C">
      <w:pPr>
        <w:widowControl w:val="0"/>
        <w:tabs>
          <w:tab w:val="left" w:pos="709"/>
          <w:tab w:val="left" w:pos="1134"/>
          <w:tab w:val="left" w:pos="7371"/>
        </w:tabs>
        <w:ind w:firstLine="709"/>
        <w:jc w:val="both"/>
        <w:rPr>
          <w:sz w:val="26"/>
          <w:szCs w:val="26"/>
        </w:rPr>
      </w:pPr>
      <w:bookmarkStart w:id="2" w:name="sub_1122"/>
      <w:r w:rsidRPr="00D9108C">
        <w:rPr>
          <w:sz w:val="26"/>
          <w:szCs w:val="26"/>
        </w:rPr>
        <w:t>1.6.</w:t>
      </w:r>
      <w:r w:rsidRPr="00D9108C">
        <w:rPr>
          <w:sz w:val="26"/>
          <w:szCs w:val="26"/>
        </w:rPr>
        <w:tab/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0743AE">
        <w:rPr>
          <w:sz w:val="26"/>
          <w:szCs w:val="26"/>
        </w:rPr>
        <w:t xml:space="preserve">администрацией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="003D149A" w:rsidRPr="002D1006">
        <w:rPr>
          <w:sz w:val="26"/>
          <w:szCs w:val="26"/>
        </w:rPr>
        <w:t xml:space="preserve"> </w:t>
      </w:r>
      <w:r w:rsidRPr="000743AE">
        <w:rPr>
          <w:sz w:val="26"/>
          <w:szCs w:val="26"/>
        </w:rPr>
        <w:t>(далее – Администрация) мероприятий по муниципальному контролю</w:t>
      </w:r>
      <w:r w:rsidRPr="000743AE">
        <w:rPr>
          <w:rFonts w:ascii="Arial" w:hAnsi="Arial" w:cs="Arial"/>
          <w:sz w:val="26"/>
          <w:szCs w:val="26"/>
        </w:rPr>
        <w:t xml:space="preserve"> </w:t>
      </w:r>
      <w:r w:rsidRPr="000743AE">
        <w:rPr>
          <w:sz w:val="26"/>
          <w:szCs w:val="26"/>
        </w:rPr>
        <w:t xml:space="preserve">в сфере благоустройства территории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0743AE">
        <w:rPr>
          <w:sz w:val="26"/>
          <w:szCs w:val="26"/>
        </w:rPr>
        <w:t>:</w:t>
      </w:r>
    </w:p>
    <w:p w:rsidR="007A4C5C" w:rsidRPr="000743AE" w:rsidRDefault="007A4C5C" w:rsidP="007A4C5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43AE">
        <w:rPr>
          <w:sz w:val="26"/>
          <w:szCs w:val="26"/>
        </w:rPr>
        <w:t xml:space="preserve">решение совета депутатов от </w:t>
      </w:r>
      <w:r w:rsidR="00687336">
        <w:rPr>
          <w:sz w:val="26"/>
          <w:szCs w:val="26"/>
        </w:rPr>
        <w:t>06.08.2012</w:t>
      </w:r>
      <w:r w:rsidRPr="000743AE">
        <w:rPr>
          <w:sz w:val="26"/>
          <w:szCs w:val="26"/>
        </w:rPr>
        <w:t xml:space="preserve"> № 28 «Об утверждении </w:t>
      </w:r>
      <w:r w:rsidR="00687336">
        <w:rPr>
          <w:sz w:val="26"/>
          <w:szCs w:val="26"/>
        </w:rPr>
        <w:t xml:space="preserve">норм и </w:t>
      </w:r>
      <w:r w:rsidRPr="000743AE">
        <w:rPr>
          <w:sz w:val="26"/>
          <w:szCs w:val="26"/>
        </w:rPr>
        <w:t xml:space="preserve">Правил благоустройства </w:t>
      </w:r>
      <w:r w:rsidR="00687336">
        <w:rPr>
          <w:sz w:val="26"/>
          <w:szCs w:val="26"/>
        </w:rPr>
        <w:t xml:space="preserve">на </w:t>
      </w:r>
      <w:r w:rsidRPr="000743AE">
        <w:rPr>
          <w:sz w:val="26"/>
          <w:szCs w:val="26"/>
        </w:rPr>
        <w:t xml:space="preserve">территории </w:t>
      </w:r>
      <w:r w:rsidR="00687336">
        <w:rPr>
          <w:sz w:val="26"/>
          <w:szCs w:val="26"/>
        </w:rPr>
        <w:t>сельского</w:t>
      </w:r>
      <w:r w:rsidR="00687336" w:rsidRPr="002D1006">
        <w:rPr>
          <w:sz w:val="26"/>
          <w:szCs w:val="26"/>
        </w:rPr>
        <w:t xml:space="preserve"> поселени</w:t>
      </w:r>
      <w:r w:rsidR="00687336">
        <w:rPr>
          <w:sz w:val="26"/>
          <w:szCs w:val="26"/>
        </w:rPr>
        <w:t>я</w:t>
      </w:r>
      <w:r w:rsidR="00687336" w:rsidRPr="002D1006">
        <w:rPr>
          <w:sz w:val="26"/>
          <w:szCs w:val="26"/>
        </w:rPr>
        <w:t xml:space="preserve"> </w:t>
      </w:r>
      <w:proofErr w:type="spellStart"/>
      <w:r w:rsidR="00687336">
        <w:rPr>
          <w:sz w:val="26"/>
          <w:szCs w:val="26"/>
        </w:rPr>
        <w:t>Енгалышевский</w:t>
      </w:r>
      <w:proofErr w:type="spellEnd"/>
      <w:r w:rsidR="00687336">
        <w:rPr>
          <w:sz w:val="26"/>
          <w:szCs w:val="26"/>
        </w:rPr>
        <w:t xml:space="preserve"> сельсовет</w:t>
      </w:r>
      <w:r w:rsidR="00687336" w:rsidRPr="002D1006">
        <w:rPr>
          <w:sz w:val="26"/>
          <w:szCs w:val="26"/>
        </w:rPr>
        <w:t xml:space="preserve"> муниципального района </w:t>
      </w:r>
      <w:proofErr w:type="spellStart"/>
      <w:r w:rsidR="00687336">
        <w:rPr>
          <w:sz w:val="26"/>
          <w:szCs w:val="26"/>
        </w:rPr>
        <w:t>Чишминский</w:t>
      </w:r>
      <w:proofErr w:type="spellEnd"/>
      <w:r w:rsidR="00687336">
        <w:rPr>
          <w:sz w:val="26"/>
          <w:szCs w:val="26"/>
        </w:rPr>
        <w:t xml:space="preserve"> район Республики Башкортостан</w:t>
      </w:r>
      <w:r w:rsidRPr="000743AE">
        <w:rPr>
          <w:sz w:val="26"/>
          <w:szCs w:val="26"/>
        </w:rPr>
        <w:t>»;</w:t>
      </w:r>
    </w:p>
    <w:p w:rsidR="007A4C5C" w:rsidRPr="000743AE" w:rsidRDefault="007A4C5C" w:rsidP="007A4C5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43AE">
        <w:rPr>
          <w:sz w:val="26"/>
          <w:szCs w:val="26"/>
        </w:rPr>
        <w:t>Федеральный закон от 24.11.1995 № 181-ФЗ «О социальной защите инвалидов в Российской Федерации»;</w:t>
      </w:r>
    </w:p>
    <w:p w:rsidR="007A4C5C" w:rsidRPr="00D9108C" w:rsidRDefault="007A4C5C" w:rsidP="007A4C5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43AE">
        <w:rPr>
          <w:sz w:val="26"/>
          <w:szCs w:val="26"/>
        </w:rPr>
        <w:t>Положение о муниципальном контроле в сфере благоустройства на территории</w:t>
      </w:r>
      <w:r w:rsidRPr="00D9108C">
        <w:rPr>
          <w:sz w:val="26"/>
          <w:szCs w:val="26"/>
        </w:rPr>
        <w:t xml:space="preserve"> </w:t>
      </w:r>
      <w:r w:rsidR="003D149A">
        <w:rPr>
          <w:sz w:val="26"/>
          <w:szCs w:val="26"/>
        </w:rPr>
        <w:t>сельского</w:t>
      </w:r>
      <w:r w:rsidR="003D149A" w:rsidRPr="002D1006">
        <w:rPr>
          <w:sz w:val="26"/>
          <w:szCs w:val="26"/>
        </w:rPr>
        <w:t xml:space="preserve"> поселени</w:t>
      </w:r>
      <w:r w:rsidR="003D149A">
        <w:rPr>
          <w:sz w:val="26"/>
          <w:szCs w:val="26"/>
        </w:rPr>
        <w:t>я</w:t>
      </w:r>
      <w:r w:rsidR="003D149A" w:rsidRPr="002D1006">
        <w:rPr>
          <w:sz w:val="26"/>
          <w:szCs w:val="26"/>
        </w:rPr>
        <w:t xml:space="preserve"> </w:t>
      </w:r>
      <w:proofErr w:type="spellStart"/>
      <w:r w:rsidR="003D149A">
        <w:rPr>
          <w:sz w:val="26"/>
          <w:szCs w:val="26"/>
        </w:rPr>
        <w:t>Енгалышевский</w:t>
      </w:r>
      <w:proofErr w:type="spellEnd"/>
      <w:r w:rsidR="003D149A">
        <w:rPr>
          <w:sz w:val="26"/>
          <w:szCs w:val="26"/>
        </w:rPr>
        <w:t xml:space="preserve"> сельсовет</w:t>
      </w:r>
      <w:r w:rsidR="003D149A" w:rsidRPr="002D1006">
        <w:rPr>
          <w:sz w:val="26"/>
          <w:szCs w:val="26"/>
        </w:rPr>
        <w:t xml:space="preserve"> муниципального района </w:t>
      </w:r>
      <w:proofErr w:type="spellStart"/>
      <w:r w:rsidR="003D149A">
        <w:rPr>
          <w:sz w:val="26"/>
          <w:szCs w:val="26"/>
        </w:rPr>
        <w:t>Чишминский</w:t>
      </w:r>
      <w:proofErr w:type="spellEnd"/>
      <w:r w:rsidR="003D149A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 xml:space="preserve">, утвержденное решением совета депутатов </w:t>
      </w:r>
      <w:r w:rsidR="00687336">
        <w:rPr>
          <w:sz w:val="26"/>
          <w:szCs w:val="26"/>
        </w:rPr>
        <w:t>сельского</w:t>
      </w:r>
      <w:r w:rsidR="00687336" w:rsidRPr="002D1006">
        <w:rPr>
          <w:sz w:val="26"/>
          <w:szCs w:val="26"/>
        </w:rPr>
        <w:t xml:space="preserve"> поселени</w:t>
      </w:r>
      <w:r w:rsidR="00687336">
        <w:rPr>
          <w:sz w:val="26"/>
          <w:szCs w:val="26"/>
        </w:rPr>
        <w:t>я</w:t>
      </w:r>
      <w:r w:rsidR="00687336" w:rsidRPr="002D1006">
        <w:rPr>
          <w:sz w:val="26"/>
          <w:szCs w:val="26"/>
        </w:rPr>
        <w:t xml:space="preserve"> </w:t>
      </w:r>
      <w:proofErr w:type="spellStart"/>
      <w:r w:rsidR="00687336">
        <w:rPr>
          <w:sz w:val="26"/>
          <w:szCs w:val="26"/>
        </w:rPr>
        <w:t>Енгалышевский</w:t>
      </w:r>
      <w:proofErr w:type="spellEnd"/>
      <w:r w:rsidR="00687336">
        <w:rPr>
          <w:sz w:val="26"/>
          <w:szCs w:val="26"/>
        </w:rPr>
        <w:t xml:space="preserve"> сельсовет</w:t>
      </w:r>
      <w:r w:rsidR="00687336" w:rsidRPr="002D1006">
        <w:rPr>
          <w:sz w:val="26"/>
          <w:szCs w:val="26"/>
        </w:rPr>
        <w:t xml:space="preserve"> муниципального района </w:t>
      </w:r>
      <w:proofErr w:type="spellStart"/>
      <w:r w:rsidR="00687336">
        <w:rPr>
          <w:sz w:val="26"/>
          <w:szCs w:val="26"/>
        </w:rPr>
        <w:t>Чишминский</w:t>
      </w:r>
      <w:proofErr w:type="spellEnd"/>
      <w:r w:rsidR="00687336">
        <w:rPr>
          <w:sz w:val="26"/>
          <w:szCs w:val="26"/>
        </w:rPr>
        <w:t xml:space="preserve"> район Республики Башкортостан</w:t>
      </w:r>
      <w:r w:rsidRPr="00D9108C">
        <w:rPr>
          <w:sz w:val="26"/>
          <w:szCs w:val="26"/>
        </w:rPr>
        <w:t xml:space="preserve"> от 28.0</w:t>
      </w:r>
      <w:r w:rsidR="003D149A">
        <w:rPr>
          <w:sz w:val="26"/>
          <w:szCs w:val="26"/>
        </w:rPr>
        <w:t>2.2022</w:t>
      </w:r>
      <w:r w:rsidRPr="00D9108C">
        <w:rPr>
          <w:sz w:val="26"/>
          <w:szCs w:val="26"/>
        </w:rPr>
        <w:t xml:space="preserve"> № </w:t>
      </w:r>
      <w:r w:rsidR="003D149A">
        <w:rPr>
          <w:sz w:val="26"/>
          <w:szCs w:val="26"/>
        </w:rPr>
        <w:t>8</w:t>
      </w:r>
      <w:r w:rsidRPr="00D9108C">
        <w:rPr>
          <w:sz w:val="26"/>
          <w:szCs w:val="26"/>
        </w:rPr>
        <w:t>.</w:t>
      </w:r>
    </w:p>
    <w:p w:rsidR="007A4C5C" w:rsidRPr="00D9108C" w:rsidRDefault="007A4C5C" w:rsidP="007A4C5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  <w:sz w:val="26"/>
          <w:szCs w:val="26"/>
        </w:rPr>
      </w:pPr>
      <w:r w:rsidRPr="00D9108C">
        <w:rPr>
          <w:sz w:val="26"/>
          <w:szCs w:val="26"/>
        </w:rPr>
        <w:t>1.7.</w:t>
      </w:r>
      <w:r w:rsidRPr="00D9108C">
        <w:rPr>
          <w:sz w:val="26"/>
          <w:szCs w:val="26"/>
        </w:rPr>
        <w:tab/>
        <w:t>Анализ и оценка рисков причинения вреда охраняемым законом ценностям.</w:t>
      </w:r>
    </w:p>
    <w:p w:rsidR="007A4C5C" w:rsidRPr="00D9108C" w:rsidRDefault="007A4C5C" w:rsidP="007A4C5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6"/>
          <w:szCs w:val="26"/>
        </w:rPr>
      </w:pPr>
      <w:bookmarkStart w:id="3" w:name="sub_1123"/>
      <w:bookmarkEnd w:id="2"/>
      <w:r w:rsidRPr="00D9108C">
        <w:rPr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7A4C5C" w:rsidRPr="00D9108C" w:rsidRDefault="007A4C5C" w:rsidP="007A4C5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6"/>
          <w:szCs w:val="26"/>
        </w:rPr>
      </w:pPr>
      <w:proofErr w:type="gramStart"/>
      <w:r w:rsidRPr="00D9108C">
        <w:rPr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7A4C5C" w:rsidRPr="00D9108C" w:rsidRDefault="007A4C5C" w:rsidP="007A4C5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A4C5C" w:rsidRPr="00D9108C" w:rsidRDefault="007A4C5C" w:rsidP="007A4C5C">
      <w:pPr>
        <w:widowControl w:val="0"/>
        <w:tabs>
          <w:tab w:val="left" w:pos="993"/>
          <w:tab w:val="left" w:pos="1418"/>
          <w:tab w:val="left" w:pos="7371"/>
        </w:tabs>
        <w:ind w:firstLine="709"/>
        <w:jc w:val="both"/>
        <w:rPr>
          <w:sz w:val="26"/>
          <w:szCs w:val="26"/>
        </w:rPr>
      </w:pPr>
    </w:p>
    <w:p w:rsidR="007A4C5C" w:rsidRPr="00D9108C" w:rsidRDefault="007A4C5C" w:rsidP="007A4C5C">
      <w:pPr>
        <w:widowControl w:val="0"/>
        <w:tabs>
          <w:tab w:val="left" w:pos="1276"/>
          <w:tab w:val="left" w:pos="7371"/>
        </w:tabs>
        <w:jc w:val="center"/>
        <w:rPr>
          <w:bCs/>
          <w:sz w:val="26"/>
          <w:szCs w:val="26"/>
        </w:rPr>
      </w:pPr>
      <w:bookmarkStart w:id="4" w:name="sub_1013"/>
      <w:bookmarkEnd w:id="3"/>
      <w:r w:rsidRPr="00D9108C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7A4C5C" w:rsidRPr="00D9108C" w:rsidRDefault="007A4C5C" w:rsidP="007A4C5C">
      <w:pPr>
        <w:widowControl w:val="0"/>
        <w:tabs>
          <w:tab w:val="left" w:pos="1276"/>
          <w:tab w:val="left" w:pos="7371"/>
        </w:tabs>
        <w:jc w:val="center"/>
        <w:rPr>
          <w:b/>
          <w:sz w:val="26"/>
          <w:szCs w:val="26"/>
        </w:rPr>
      </w:pPr>
    </w:p>
    <w:bookmarkEnd w:id="4"/>
    <w:p w:rsidR="007A4C5C" w:rsidRPr="00D9108C" w:rsidRDefault="007A4C5C" w:rsidP="007A4C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2.1. Целями проведения профилактической работы являются: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4C5C" w:rsidRPr="00D9108C" w:rsidRDefault="007A4C5C" w:rsidP="007A4C5C">
      <w:pPr>
        <w:widowControl w:val="0"/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lastRenderedPageBreak/>
        <w:t>2.2. Для достижения целей профилактической работы необходимо решение следующих задач: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 xml:space="preserve">формирование единого понимания обязательных требований законодательства </w:t>
      </w:r>
      <w:r w:rsidRPr="00D9108C">
        <w:rPr>
          <w:sz w:val="26"/>
          <w:szCs w:val="26"/>
        </w:rPr>
        <w:br/>
        <w:t>у всех участников контрольной деятельности;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 xml:space="preserve">повышение прозрачности осуществляемой администрацией </w:t>
      </w:r>
      <w:r w:rsidR="00687336">
        <w:rPr>
          <w:sz w:val="26"/>
          <w:szCs w:val="26"/>
        </w:rPr>
        <w:t>сельского</w:t>
      </w:r>
      <w:r w:rsidR="00687336" w:rsidRPr="002D1006">
        <w:rPr>
          <w:sz w:val="26"/>
          <w:szCs w:val="26"/>
        </w:rPr>
        <w:t xml:space="preserve"> поселени</w:t>
      </w:r>
      <w:r w:rsidR="00687336">
        <w:rPr>
          <w:sz w:val="26"/>
          <w:szCs w:val="26"/>
        </w:rPr>
        <w:t>я</w:t>
      </w:r>
      <w:r w:rsidR="00687336" w:rsidRPr="002D1006">
        <w:rPr>
          <w:sz w:val="26"/>
          <w:szCs w:val="26"/>
        </w:rPr>
        <w:t xml:space="preserve"> </w:t>
      </w:r>
      <w:proofErr w:type="spellStart"/>
      <w:r w:rsidR="00687336">
        <w:rPr>
          <w:sz w:val="26"/>
          <w:szCs w:val="26"/>
        </w:rPr>
        <w:t>Енгалышевский</w:t>
      </w:r>
      <w:proofErr w:type="spellEnd"/>
      <w:r w:rsidR="00687336">
        <w:rPr>
          <w:sz w:val="26"/>
          <w:szCs w:val="26"/>
        </w:rPr>
        <w:t xml:space="preserve"> сельсовет</w:t>
      </w:r>
      <w:r w:rsidR="00687336" w:rsidRPr="002D1006">
        <w:rPr>
          <w:sz w:val="26"/>
          <w:szCs w:val="26"/>
        </w:rPr>
        <w:t xml:space="preserve"> муниципального района </w:t>
      </w:r>
      <w:proofErr w:type="spellStart"/>
      <w:r w:rsidR="00687336">
        <w:rPr>
          <w:sz w:val="26"/>
          <w:szCs w:val="26"/>
        </w:rPr>
        <w:t>Чишминский</w:t>
      </w:r>
      <w:proofErr w:type="spellEnd"/>
      <w:r w:rsidR="00687336">
        <w:rPr>
          <w:sz w:val="26"/>
          <w:szCs w:val="26"/>
        </w:rPr>
        <w:t xml:space="preserve"> район Республики Башкортостан</w:t>
      </w:r>
      <w:r w:rsidR="00687336" w:rsidRPr="002D1006">
        <w:rPr>
          <w:sz w:val="26"/>
          <w:szCs w:val="26"/>
        </w:rPr>
        <w:t xml:space="preserve"> </w:t>
      </w:r>
      <w:r w:rsidRPr="00D9108C">
        <w:rPr>
          <w:sz w:val="26"/>
          <w:szCs w:val="26"/>
        </w:rPr>
        <w:t>контрольной деятельности;</w:t>
      </w:r>
    </w:p>
    <w:p w:rsidR="007A4C5C" w:rsidRPr="00D9108C" w:rsidRDefault="007A4C5C" w:rsidP="007A4C5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A4C5C" w:rsidRPr="00D9108C" w:rsidRDefault="007A4C5C" w:rsidP="007A4C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C5C" w:rsidRPr="00D9108C" w:rsidRDefault="007A4C5C" w:rsidP="007A4C5C">
      <w:pPr>
        <w:ind w:firstLine="709"/>
        <w:jc w:val="center"/>
        <w:outlineLvl w:val="1"/>
        <w:rPr>
          <w:bCs/>
          <w:sz w:val="26"/>
          <w:szCs w:val="26"/>
        </w:rPr>
      </w:pPr>
      <w:bookmarkStart w:id="5" w:name="sub_1200"/>
      <w:r w:rsidRPr="00D9108C">
        <w:rPr>
          <w:bCs/>
          <w:sz w:val="26"/>
          <w:szCs w:val="26"/>
        </w:rPr>
        <w:t>Раздел 3</w:t>
      </w:r>
      <w:bookmarkStart w:id="6" w:name="sub_1201"/>
      <w:bookmarkEnd w:id="5"/>
      <w:r w:rsidRPr="00D9108C">
        <w:rPr>
          <w:bCs/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7A4C5C" w:rsidRPr="00D9108C" w:rsidRDefault="007A4C5C" w:rsidP="007A4C5C">
      <w:pPr>
        <w:ind w:firstLine="709"/>
        <w:jc w:val="center"/>
        <w:outlineLvl w:val="1"/>
        <w:rPr>
          <w:bCs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685"/>
      </w:tblGrid>
      <w:tr w:rsidR="007A4C5C" w:rsidRPr="00D9108C" w:rsidTr="00D276C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108C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9108C">
              <w:rPr>
                <w:iCs/>
                <w:sz w:val="26"/>
                <w:szCs w:val="26"/>
              </w:rPr>
              <w:t>/</w:t>
            </w:r>
            <w:proofErr w:type="spellStart"/>
            <w:r w:rsidRPr="00D9108C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Сроки и периодичность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7A4C5C" w:rsidRPr="00D9108C" w:rsidTr="00D276C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both"/>
              <w:rPr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 xml:space="preserve">Информирование контролируемых </w:t>
            </w:r>
            <w:r w:rsidRPr="00D9108C">
              <w:rPr>
                <w:iCs/>
                <w:sz w:val="26"/>
                <w:szCs w:val="26"/>
              </w:rPr>
              <w:br/>
              <w:t xml:space="preserve">и иных заинтересованных лиц </w:t>
            </w:r>
            <w:r w:rsidRPr="00D9108C">
              <w:rPr>
                <w:iCs/>
                <w:sz w:val="26"/>
                <w:szCs w:val="26"/>
              </w:rPr>
              <w:br/>
              <w:t>по вопросам соблюдения обязательных требований</w:t>
            </w:r>
            <w:r w:rsidRPr="00D9108C">
              <w:rPr>
                <w:sz w:val="26"/>
                <w:szCs w:val="26"/>
              </w:rPr>
              <w:t xml:space="preserve"> </w:t>
            </w:r>
            <w:r w:rsidRPr="00D9108C">
              <w:rPr>
                <w:iCs/>
                <w:sz w:val="26"/>
                <w:szCs w:val="26"/>
              </w:rPr>
              <w:t xml:space="preserve">посредством размещения сведений на официальном сайте контрольного органа в сети «Интернет» </w:t>
            </w:r>
            <w:r w:rsidR="00687336">
              <w:t>http://engalys.ru/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Должностное лицо, ответственное за организацию </w:t>
            </w:r>
          </w:p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и проведение мероприятий Программы</w:t>
            </w:r>
          </w:p>
        </w:tc>
      </w:tr>
      <w:tr w:rsidR="007A4C5C" w:rsidRPr="00D9108C" w:rsidTr="00D276C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both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Обобщение правоприменительной практики: подготовка и размещение </w:t>
            </w:r>
            <w:r w:rsidRPr="00D9108C">
              <w:rPr>
                <w:iCs/>
                <w:sz w:val="26"/>
                <w:szCs w:val="26"/>
              </w:rPr>
              <w:t xml:space="preserve">на официальном сайте в сети «Интернет» </w:t>
            </w:r>
            <w:r w:rsidR="00687336">
              <w:t>http://engalys.ru/</w:t>
            </w:r>
            <w:r w:rsidRPr="00D9108C">
              <w:rPr>
                <w:sz w:val="26"/>
                <w:szCs w:val="26"/>
              </w:rPr>
              <w:t xml:space="preserve"> </w:t>
            </w:r>
            <w:r w:rsidRPr="00D9108C">
              <w:rPr>
                <w:iCs/>
                <w:sz w:val="26"/>
                <w:szCs w:val="26"/>
              </w:rPr>
              <w:t>доклада с результатами обобщения правоприменительной практики</w:t>
            </w:r>
            <w:r w:rsidRPr="00D910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Должностное лицо, ответственное за организацию </w:t>
            </w:r>
          </w:p>
          <w:p w:rsidR="007A4C5C" w:rsidRPr="00D9108C" w:rsidRDefault="007A4C5C" w:rsidP="00D27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9108C">
              <w:rPr>
                <w:sz w:val="26"/>
                <w:szCs w:val="26"/>
              </w:rPr>
              <w:t>и проведение мероприятий Программы</w:t>
            </w:r>
          </w:p>
        </w:tc>
      </w:tr>
      <w:tr w:rsidR="007A4C5C" w:rsidRPr="00D9108C" w:rsidTr="00D276C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both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  <w:p w:rsidR="007A4C5C" w:rsidRPr="00D9108C" w:rsidRDefault="007A4C5C" w:rsidP="00D276CD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Должностное лицо, ответственное за организацию </w:t>
            </w:r>
          </w:p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и проведение мероприятий Программы</w:t>
            </w:r>
          </w:p>
        </w:tc>
      </w:tr>
      <w:tr w:rsidR="007A4C5C" w:rsidRPr="00D9108C" w:rsidTr="00D276CD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both"/>
              <w:rPr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Консультирование:</w:t>
            </w:r>
          </w:p>
          <w:p w:rsidR="007A4C5C" w:rsidRPr="00D9108C" w:rsidRDefault="007A4C5C" w:rsidP="00D276CD">
            <w:pPr>
              <w:jc w:val="both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1. в виде устных разъяснений </w:t>
            </w:r>
            <w:r w:rsidRPr="00D9108C">
              <w:rPr>
                <w:sz w:val="26"/>
                <w:szCs w:val="26"/>
              </w:rPr>
              <w:br/>
              <w:t>по телефону в виде устных разъяснений по телефону 8(</w:t>
            </w:r>
            <w:r w:rsidR="00687336">
              <w:rPr>
                <w:sz w:val="26"/>
                <w:szCs w:val="26"/>
              </w:rPr>
              <w:t>34797</w:t>
            </w:r>
            <w:r w:rsidRPr="00D9108C">
              <w:rPr>
                <w:sz w:val="26"/>
                <w:szCs w:val="26"/>
              </w:rPr>
              <w:t>)</w:t>
            </w:r>
            <w:r w:rsidR="00687336">
              <w:rPr>
                <w:sz w:val="26"/>
                <w:szCs w:val="26"/>
              </w:rPr>
              <w:t>28442</w:t>
            </w:r>
            <w:r w:rsidRPr="00D9108C">
              <w:rPr>
                <w:sz w:val="26"/>
                <w:szCs w:val="26"/>
              </w:rPr>
              <w:t xml:space="preserve">,  на личном приеме по адресу: </w:t>
            </w:r>
            <w:r w:rsidR="00687336"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="00687336">
              <w:rPr>
                <w:sz w:val="26"/>
                <w:szCs w:val="26"/>
              </w:rPr>
              <w:t>Чишминский</w:t>
            </w:r>
            <w:proofErr w:type="spellEnd"/>
            <w:r w:rsidR="00687336">
              <w:rPr>
                <w:sz w:val="26"/>
                <w:szCs w:val="26"/>
              </w:rPr>
              <w:t xml:space="preserve"> район, с. </w:t>
            </w:r>
            <w:proofErr w:type="spellStart"/>
            <w:r w:rsidR="00687336">
              <w:rPr>
                <w:sz w:val="26"/>
                <w:szCs w:val="26"/>
              </w:rPr>
              <w:t>Енгалышево</w:t>
            </w:r>
            <w:proofErr w:type="spellEnd"/>
            <w:r w:rsidR="00687336">
              <w:rPr>
                <w:sz w:val="26"/>
                <w:szCs w:val="26"/>
              </w:rPr>
              <w:t xml:space="preserve">, ул. Манаева,13 </w:t>
            </w:r>
            <w:r w:rsidRPr="00D9108C">
              <w:rPr>
                <w:sz w:val="26"/>
                <w:szCs w:val="26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7A4C5C" w:rsidRPr="00D9108C" w:rsidRDefault="007A4C5C" w:rsidP="00D276CD">
            <w:pPr>
              <w:jc w:val="both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2. посредством размещения на официальном сайте контрольного органа </w:t>
            </w:r>
            <w:r w:rsidR="00687336">
              <w:t>http://engalys.ru/</w:t>
            </w:r>
            <w:r w:rsidRPr="00D9108C">
              <w:rPr>
                <w:sz w:val="26"/>
                <w:szCs w:val="26"/>
              </w:rPr>
              <w:t xml:space="preserve"> письменного разъяснения </w:t>
            </w:r>
            <w:r w:rsidRPr="00D9108C">
              <w:rPr>
                <w:sz w:val="26"/>
                <w:szCs w:val="26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Должностное лицо, ответственное за организацию </w:t>
            </w:r>
          </w:p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и проведение мероприятий Программы</w:t>
            </w:r>
          </w:p>
        </w:tc>
      </w:tr>
      <w:tr w:rsidR="007A4C5C" w:rsidRPr="00D9108C" w:rsidTr="00D276CD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rPr>
                <w:iCs/>
                <w:sz w:val="26"/>
                <w:szCs w:val="26"/>
              </w:rPr>
            </w:pPr>
            <w:r w:rsidRPr="00D9108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iCs/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C" w:rsidRPr="00D9108C" w:rsidRDefault="007A4C5C" w:rsidP="00D276CD">
            <w:pPr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Должностное лицо, ответственное за организацию </w:t>
            </w:r>
          </w:p>
          <w:p w:rsidR="007A4C5C" w:rsidRPr="00D9108C" w:rsidRDefault="007A4C5C" w:rsidP="00D27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9108C">
              <w:rPr>
                <w:sz w:val="26"/>
                <w:szCs w:val="26"/>
              </w:rPr>
              <w:t>и проведение мероприятий Программы</w:t>
            </w:r>
          </w:p>
        </w:tc>
      </w:tr>
    </w:tbl>
    <w:p w:rsidR="007A4C5C" w:rsidRPr="00D9108C" w:rsidRDefault="007A4C5C" w:rsidP="007A4C5C">
      <w:pPr>
        <w:widowControl w:val="0"/>
        <w:tabs>
          <w:tab w:val="left" w:pos="7371"/>
        </w:tabs>
        <w:ind w:firstLine="709"/>
        <w:jc w:val="center"/>
        <w:outlineLvl w:val="0"/>
        <w:rPr>
          <w:b/>
          <w:sz w:val="26"/>
          <w:szCs w:val="26"/>
        </w:rPr>
      </w:pPr>
      <w:bookmarkStart w:id="7" w:name="sub_1300"/>
    </w:p>
    <w:p w:rsidR="007A4C5C" w:rsidRPr="00D9108C" w:rsidRDefault="007A4C5C" w:rsidP="007A4C5C">
      <w:pPr>
        <w:widowControl w:val="0"/>
        <w:tabs>
          <w:tab w:val="left" w:pos="7371"/>
        </w:tabs>
        <w:ind w:firstLine="709"/>
        <w:jc w:val="center"/>
        <w:outlineLvl w:val="0"/>
        <w:rPr>
          <w:bCs/>
          <w:sz w:val="26"/>
          <w:szCs w:val="26"/>
        </w:rPr>
      </w:pPr>
      <w:r w:rsidRPr="00D9108C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bookmarkEnd w:id="7"/>
    <w:p w:rsidR="007A4C5C" w:rsidRPr="00D9108C" w:rsidRDefault="007A4C5C" w:rsidP="007A4C5C">
      <w:pPr>
        <w:widowControl w:val="0"/>
        <w:ind w:firstLine="709"/>
        <w:jc w:val="both"/>
        <w:rPr>
          <w:sz w:val="26"/>
          <w:szCs w:val="26"/>
        </w:rPr>
      </w:pPr>
    </w:p>
    <w:p w:rsidR="007A4C5C" w:rsidRPr="00D9108C" w:rsidRDefault="007A4C5C" w:rsidP="007A4C5C">
      <w:pPr>
        <w:ind w:firstLine="709"/>
        <w:jc w:val="both"/>
        <w:rPr>
          <w:sz w:val="26"/>
          <w:szCs w:val="26"/>
        </w:rPr>
      </w:pPr>
      <w:r w:rsidRPr="00D9108C">
        <w:rPr>
          <w:sz w:val="26"/>
          <w:szCs w:val="26"/>
        </w:rPr>
        <w:t>Показатели по профилактическим мероприятиям информирование, консультирование и выдача предостережения:</w:t>
      </w:r>
    </w:p>
    <w:p w:rsidR="007A4C5C" w:rsidRPr="00D9108C" w:rsidRDefault="007A4C5C" w:rsidP="007A4C5C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835"/>
      </w:tblGrid>
      <w:tr w:rsidR="007A4C5C" w:rsidRPr="00D9108C" w:rsidTr="00D276C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108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108C">
              <w:rPr>
                <w:sz w:val="26"/>
                <w:szCs w:val="26"/>
              </w:rPr>
              <w:t>/</w:t>
            </w:r>
            <w:proofErr w:type="spellStart"/>
            <w:r w:rsidRPr="00D9108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Величина</w:t>
            </w:r>
          </w:p>
        </w:tc>
      </w:tr>
      <w:tr w:rsidR="007A4C5C" w:rsidRPr="00D9108C" w:rsidTr="00D276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Pr="00D9108C">
              <w:rPr>
                <w:sz w:val="26"/>
                <w:szCs w:val="26"/>
              </w:rPr>
              <w:br/>
              <w:t>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D9108C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108C">
              <w:rPr>
                <w:sz w:val="26"/>
                <w:szCs w:val="26"/>
              </w:rPr>
              <w:t>100 %</w:t>
            </w:r>
          </w:p>
        </w:tc>
      </w:tr>
      <w:tr w:rsidR="007A4C5C" w:rsidRPr="00D9108C" w:rsidTr="00D276C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jc w:val="center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 xml:space="preserve">100% от числа </w:t>
            </w:r>
            <w:proofErr w:type="gramStart"/>
            <w:r w:rsidRPr="00A857D2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7A4C5C" w:rsidRPr="00D9108C" w:rsidTr="00D276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C" w:rsidRPr="00A857D2" w:rsidRDefault="007A4C5C" w:rsidP="00D276CD">
            <w:pPr>
              <w:jc w:val="center"/>
              <w:rPr>
                <w:sz w:val="26"/>
                <w:szCs w:val="26"/>
              </w:rPr>
            </w:pPr>
            <w:r w:rsidRPr="00A857D2">
              <w:rPr>
                <w:sz w:val="26"/>
                <w:szCs w:val="26"/>
              </w:rPr>
              <w:t xml:space="preserve">не менее </w:t>
            </w:r>
            <w:r w:rsidRPr="00A857D2">
              <w:rPr>
                <w:sz w:val="26"/>
                <w:szCs w:val="26"/>
              </w:rPr>
              <w:br/>
              <w:t>1 мероприятия</w:t>
            </w:r>
          </w:p>
        </w:tc>
      </w:tr>
    </w:tbl>
    <w:p w:rsidR="007A4C5C" w:rsidRPr="00D9108C" w:rsidRDefault="007A4C5C" w:rsidP="007A4C5C">
      <w:pPr>
        <w:ind w:firstLine="709"/>
        <w:jc w:val="both"/>
        <w:rPr>
          <w:sz w:val="26"/>
          <w:szCs w:val="26"/>
        </w:rPr>
      </w:pPr>
    </w:p>
    <w:p w:rsidR="007A4C5C" w:rsidRPr="007F0C77" w:rsidRDefault="007A4C5C" w:rsidP="007A4C5C">
      <w:pPr>
        <w:tabs>
          <w:tab w:val="left" w:pos="1134"/>
        </w:tabs>
        <w:jc w:val="both"/>
        <w:rPr>
          <w:color w:val="FF0000"/>
          <w:sz w:val="26"/>
          <w:szCs w:val="26"/>
        </w:rPr>
      </w:pPr>
    </w:p>
    <w:p w:rsidR="004D1955" w:rsidRDefault="004D1955"/>
    <w:sectPr w:rsidR="004D1955" w:rsidSect="002D1006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7C2"/>
    <w:multiLevelType w:val="hybridMultilevel"/>
    <w:tmpl w:val="C322A2CE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C8E"/>
    <w:multiLevelType w:val="hybridMultilevel"/>
    <w:tmpl w:val="A9B4EDFC"/>
    <w:lvl w:ilvl="0" w:tplc="12E678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4">
    <w:nsid w:val="4FBE643A"/>
    <w:multiLevelType w:val="multilevel"/>
    <w:tmpl w:val="628AC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5C"/>
    <w:rsid w:val="00265A09"/>
    <w:rsid w:val="003D149A"/>
    <w:rsid w:val="004D1955"/>
    <w:rsid w:val="00687336"/>
    <w:rsid w:val="007A4C5C"/>
    <w:rsid w:val="00935DC4"/>
    <w:rsid w:val="009E7776"/>
    <w:rsid w:val="00E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C5C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A4C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link w:val="a4"/>
    <w:unhideWhenUsed/>
    <w:rsid w:val="007A4C5C"/>
    <w:pPr>
      <w:spacing w:before="100" w:beforeAutospacing="1" w:after="100" w:afterAutospacing="1"/>
    </w:pPr>
  </w:style>
  <w:style w:type="character" w:styleId="a5">
    <w:name w:val="Hyperlink"/>
    <w:unhideWhenUsed/>
    <w:rsid w:val="007A4C5C"/>
    <w:rPr>
      <w:color w:val="0000FF"/>
      <w:u w:val="single"/>
    </w:rPr>
  </w:style>
  <w:style w:type="paragraph" w:styleId="a6">
    <w:name w:val="List"/>
    <w:basedOn w:val="a"/>
    <w:rsid w:val="007A4C5C"/>
    <w:pPr>
      <w:ind w:left="283" w:hanging="283"/>
    </w:pPr>
    <w:rPr>
      <w:sz w:val="20"/>
      <w:szCs w:val="20"/>
    </w:rPr>
  </w:style>
  <w:style w:type="character" w:customStyle="1" w:styleId="a4">
    <w:name w:val="Обычный (веб) Знак"/>
    <w:link w:val="a3"/>
    <w:rsid w:val="007A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D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a"/>
    <w:uiPriority w:val="99"/>
    <w:rsid w:val="00935D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9"/>
    <w:uiPriority w:val="99"/>
    <w:rsid w:val="00935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3D149A"/>
    <w:pPr>
      <w:jc w:val="center"/>
    </w:pPr>
  </w:style>
  <w:style w:type="character" w:customStyle="1" w:styleId="ac">
    <w:name w:val="Основной текст Знак"/>
    <w:basedOn w:val="a0"/>
    <w:link w:val="ab"/>
    <w:semiHidden/>
    <w:rsid w:val="003D1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2022-10-26T06:00:00Z</cp:lastPrinted>
  <dcterms:created xsi:type="dcterms:W3CDTF">2022-10-26T05:59:00Z</dcterms:created>
  <dcterms:modified xsi:type="dcterms:W3CDTF">2022-10-26T11:52:00Z</dcterms:modified>
</cp:coreProperties>
</file>