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A612C9" w:rsidTr="007B1F4D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612C9" w:rsidRDefault="00A612C9" w:rsidP="007B1F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612C9" w:rsidRDefault="00A612C9" w:rsidP="007B1F4D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612C9" w:rsidRDefault="00A612C9" w:rsidP="007B1F4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A612C9" w:rsidRDefault="00A612C9" w:rsidP="00A612C9">
      <w:pPr>
        <w:jc w:val="right"/>
        <w:rPr>
          <w:b/>
          <w:sz w:val="28"/>
          <w:szCs w:val="28"/>
          <w:u w:val="single"/>
        </w:rPr>
      </w:pPr>
    </w:p>
    <w:p w:rsidR="00A612C9" w:rsidRDefault="00A612C9" w:rsidP="00A612C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A612C9" w:rsidTr="007B1F4D">
        <w:trPr>
          <w:trHeight w:val="1377"/>
        </w:trPr>
        <w:tc>
          <w:tcPr>
            <w:tcW w:w="3847" w:type="dxa"/>
            <w:hideMark/>
          </w:tcPr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A612C9" w:rsidRDefault="00A612C9" w:rsidP="007B1F4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«___»________2022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A612C9" w:rsidRDefault="00A612C9" w:rsidP="007B1F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_____</w:t>
            </w:r>
          </w:p>
        </w:tc>
        <w:tc>
          <w:tcPr>
            <w:tcW w:w="3367" w:type="dxa"/>
          </w:tcPr>
          <w:p w:rsidR="00A612C9" w:rsidRDefault="00A612C9" w:rsidP="007B1F4D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A612C9" w:rsidRDefault="00A612C9" w:rsidP="007B1F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«___»________2022 г.</w:t>
            </w:r>
          </w:p>
          <w:p w:rsidR="00A612C9" w:rsidRDefault="00A612C9" w:rsidP="007B1F4D">
            <w:pPr>
              <w:spacing w:line="276" w:lineRule="auto"/>
              <w:rPr>
                <w:sz w:val="28"/>
                <w:szCs w:val="28"/>
              </w:rPr>
            </w:pPr>
          </w:p>
          <w:p w:rsidR="00A612C9" w:rsidRDefault="00A612C9" w:rsidP="007B1F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12C9" w:rsidRDefault="00A612C9" w:rsidP="007B1F4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612C9" w:rsidRPr="00266846" w:rsidRDefault="00A612C9" w:rsidP="00A612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66846">
        <w:rPr>
          <w:color w:val="000000"/>
          <w:sz w:val="28"/>
          <w:szCs w:val="28"/>
        </w:rPr>
        <w:t>О внесении изменений и дополнений</w:t>
      </w:r>
      <w:r>
        <w:rPr>
          <w:color w:val="000000"/>
          <w:sz w:val="28"/>
          <w:szCs w:val="28"/>
        </w:rPr>
        <w:t xml:space="preserve"> </w:t>
      </w:r>
      <w:r w:rsidRPr="00266846">
        <w:rPr>
          <w:color w:val="000000"/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266846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66846">
        <w:rPr>
          <w:color w:val="000000"/>
          <w:sz w:val="28"/>
          <w:szCs w:val="28"/>
        </w:rPr>
        <w:t>район</w:t>
      </w:r>
    </w:p>
    <w:p w:rsidR="00A612C9" w:rsidRPr="00266846" w:rsidRDefault="00A612C9" w:rsidP="00A612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66846">
        <w:rPr>
          <w:color w:val="000000"/>
          <w:sz w:val="28"/>
          <w:szCs w:val="28"/>
        </w:rPr>
        <w:t>Республики Башкортостан</w:t>
      </w:r>
    </w:p>
    <w:p w:rsidR="00A612C9" w:rsidRDefault="00A612C9" w:rsidP="00A61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2C9" w:rsidRDefault="00A612C9" w:rsidP="00A61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2C9" w:rsidRDefault="00A612C9" w:rsidP="00A612C9">
      <w:pPr>
        <w:ind w:firstLine="708"/>
        <w:jc w:val="both"/>
        <w:rPr>
          <w:sz w:val="28"/>
          <w:szCs w:val="28"/>
        </w:rPr>
      </w:pPr>
      <w:proofErr w:type="gramStart"/>
      <w:r w:rsidRPr="00DA67CB">
        <w:rPr>
          <w:sz w:val="28"/>
          <w:szCs w:val="28"/>
        </w:rPr>
        <w:t xml:space="preserve">В соответствии с частью 6 статьи 35 Федерального закона </w:t>
      </w:r>
      <w:r>
        <w:rPr>
          <w:sz w:val="28"/>
          <w:szCs w:val="28"/>
        </w:rPr>
        <w:t xml:space="preserve">                        </w:t>
      </w:r>
      <w:r w:rsidRPr="00DA67CB">
        <w:rPr>
          <w:sz w:val="28"/>
          <w:szCs w:val="28"/>
        </w:rPr>
        <w:t>от 06 октября 2003 года № 131-ФЗ « Об общих принципах организации местного самоуправления в Российской Федерации», с частью 7</w:t>
      </w:r>
      <w:r w:rsidRPr="00DA67CB">
        <w:rPr>
          <w:sz w:val="28"/>
          <w:szCs w:val="28"/>
          <w:vertAlign w:val="superscript"/>
        </w:rPr>
        <w:t>1</w:t>
      </w:r>
      <w:r w:rsidRPr="00DA67CB">
        <w:rPr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 w:rsidRPr="00DA67CB">
        <w:rPr>
          <w:sz w:val="28"/>
          <w:szCs w:val="28"/>
        </w:rPr>
        <w:t xml:space="preserve"> о выборах, </w:t>
      </w:r>
    </w:p>
    <w:p w:rsidR="00A612C9" w:rsidRDefault="00A612C9" w:rsidP="00A612C9">
      <w:pPr>
        <w:ind w:firstLine="708"/>
        <w:jc w:val="both"/>
        <w:rPr>
          <w:sz w:val="28"/>
          <w:szCs w:val="28"/>
        </w:rPr>
      </w:pPr>
    </w:p>
    <w:p w:rsidR="00A612C9" w:rsidRPr="000322C4" w:rsidRDefault="00A612C9" w:rsidP="00A612C9">
      <w:pPr>
        <w:ind w:firstLine="708"/>
        <w:jc w:val="center"/>
        <w:rPr>
          <w:b/>
          <w:sz w:val="28"/>
          <w:szCs w:val="28"/>
        </w:rPr>
      </w:pPr>
      <w:r w:rsidRPr="000322C4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0322C4">
        <w:rPr>
          <w:b/>
          <w:sz w:val="28"/>
          <w:szCs w:val="28"/>
        </w:rPr>
        <w:t>Енгалышевский</w:t>
      </w:r>
      <w:proofErr w:type="spellEnd"/>
      <w:r w:rsidRPr="000322C4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0322C4">
        <w:rPr>
          <w:b/>
          <w:sz w:val="28"/>
          <w:szCs w:val="28"/>
        </w:rPr>
        <w:t>Чишминский</w:t>
      </w:r>
      <w:proofErr w:type="spellEnd"/>
      <w:r w:rsidRPr="000322C4">
        <w:rPr>
          <w:b/>
          <w:sz w:val="28"/>
          <w:szCs w:val="28"/>
        </w:rPr>
        <w:t xml:space="preserve"> район  Республики Башкортостан</w:t>
      </w:r>
    </w:p>
    <w:p w:rsidR="00A612C9" w:rsidRDefault="00A612C9" w:rsidP="00A612C9">
      <w:pPr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0322C4">
        <w:rPr>
          <w:b/>
          <w:sz w:val="28"/>
          <w:szCs w:val="28"/>
        </w:rPr>
        <w:t>р</w:t>
      </w:r>
      <w:proofErr w:type="spellEnd"/>
      <w:proofErr w:type="gramEnd"/>
      <w:r w:rsidRPr="000322C4">
        <w:rPr>
          <w:b/>
          <w:sz w:val="28"/>
          <w:szCs w:val="28"/>
        </w:rPr>
        <w:t xml:space="preserve"> е </w:t>
      </w:r>
      <w:proofErr w:type="spellStart"/>
      <w:r w:rsidRPr="000322C4">
        <w:rPr>
          <w:b/>
          <w:sz w:val="28"/>
          <w:szCs w:val="28"/>
        </w:rPr>
        <w:t>ш</w:t>
      </w:r>
      <w:proofErr w:type="spellEnd"/>
      <w:r w:rsidRPr="000322C4">
        <w:rPr>
          <w:b/>
          <w:sz w:val="28"/>
          <w:szCs w:val="28"/>
        </w:rPr>
        <w:t xml:space="preserve"> и л :</w:t>
      </w:r>
    </w:p>
    <w:p w:rsidR="00A612C9" w:rsidRPr="000322C4" w:rsidRDefault="00A612C9" w:rsidP="00A612C9">
      <w:pPr>
        <w:ind w:firstLine="708"/>
        <w:jc w:val="center"/>
        <w:rPr>
          <w:b/>
          <w:sz w:val="28"/>
          <w:szCs w:val="28"/>
        </w:rPr>
      </w:pPr>
    </w:p>
    <w:p w:rsidR="00A612C9" w:rsidRPr="00DA67CB" w:rsidRDefault="00A612C9" w:rsidP="00A612C9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DA67CB">
        <w:rPr>
          <w:sz w:val="28"/>
          <w:szCs w:val="28"/>
        </w:rPr>
        <w:t xml:space="preserve">Внести в Устав сельского поселения </w:t>
      </w: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 муниципального района </w:t>
      </w: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A612C9" w:rsidRPr="00DA67CB" w:rsidRDefault="00A612C9" w:rsidP="00A612C9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1.1. часть 4 статьи 18 изложить в следующей редакции:</w:t>
      </w:r>
    </w:p>
    <w:p w:rsidR="00A612C9" w:rsidRPr="00DA67CB" w:rsidRDefault="00A612C9" w:rsidP="00A612C9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« 4.  Совет состоит из 8 депутатов».</w:t>
      </w:r>
    </w:p>
    <w:p w:rsidR="00A612C9" w:rsidRPr="00DA67CB" w:rsidRDefault="00A612C9" w:rsidP="00A612C9">
      <w:pPr>
        <w:ind w:firstLine="708"/>
        <w:jc w:val="both"/>
        <w:rPr>
          <w:sz w:val="28"/>
          <w:szCs w:val="28"/>
        </w:rPr>
      </w:pPr>
      <w:r w:rsidRPr="00DA67CB">
        <w:rPr>
          <w:sz w:val="28"/>
          <w:szCs w:val="28"/>
        </w:rPr>
        <w:t xml:space="preserve">2. </w:t>
      </w:r>
      <w:proofErr w:type="gramStart"/>
      <w:r w:rsidRPr="00DA67CB">
        <w:rPr>
          <w:sz w:val="28"/>
          <w:szCs w:val="28"/>
        </w:rP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 муниципального района </w:t>
      </w: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 муниципального района </w:t>
      </w: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  Республики Башкортостан нового созыва.</w:t>
      </w:r>
      <w:proofErr w:type="gramEnd"/>
    </w:p>
    <w:p w:rsidR="00A612C9" w:rsidRPr="00DA67CB" w:rsidRDefault="00A612C9" w:rsidP="00A612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CB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 w:rsidRPr="00DA67CB">
        <w:rPr>
          <w:rFonts w:ascii="Times New Roman" w:hAnsi="Times New Roman" w:cs="Times New Roman"/>
          <w:sz w:val="28"/>
          <w:szCs w:val="28"/>
        </w:rPr>
        <w:lastRenderedPageBreak/>
        <w:t>регистрации в порядке и сроки, установленные действующим 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</w:t>
      </w:r>
      <w:proofErr w:type="gramStart"/>
      <w:r w:rsidRPr="00DA67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67C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A612C9" w:rsidRPr="00DA67CB" w:rsidRDefault="00A612C9" w:rsidP="00A612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CB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информационном стенде Совета сельского поселения  в здании администрации сельского поселения </w:t>
      </w:r>
      <w:proofErr w:type="spellStart"/>
      <w:r w:rsidRPr="00DA67C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Pr="00DA67C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A67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A67C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gramStart"/>
      <w:r w:rsidRPr="00DA67CB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DA67CB">
        <w:rPr>
          <w:rFonts w:ascii="Times New Roman" w:hAnsi="Times New Roman" w:cs="Times New Roman"/>
          <w:sz w:val="28"/>
          <w:szCs w:val="28"/>
        </w:rPr>
        <w:t>.</w:t>
      </w:r>
    </w:p>
    <w:p w:rsidR="00A612C9" w:rsidRPr="00DA67CB" w:rsidRDefault="00A612C9" w:rsidP="00A612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CB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A612C9" w:rsidRDefault="00A612C9" w:rsidP="00A612C9">
      <w:pPr>
        <w:jc w:val="both"/>
        <w:rPr>
          <w:sz w:val="28"/>
          <w:szCs w:val="28"/>
        </w:rPr>
      </w:pPr>
    </w:p>
    <w:p w:rsidR="00A612C9" w:rsidRDefault="00A612C9" w:rsidP="00A612C9">
      <w:pPr>
        <w:jc w:val="both"/>
        <w:rPr>
          <w:sz w:val="28"/>
          <w:szCs w:val="28"/>
        </w:rPr>
      </w:pPr>
    </w:p>
    <w:p w:rsidR="00A612C9" w:rsidRDefault="00A612C9" w:rsidP="00A612C9">
      <w:pPr>
        <w:jc w:val="both"/>
        <w:rPr>
          <w:sz w:val="28"/>
          <w:szCs w:val="28"/>
        </w:rPr>
      </w:pPr>
    </w:p>
    <w:p w:rsidR="00A612C9" w:rsidRPr="00DA67CB" w:rsidRDefault="00A612C9" w:rsidP="00A612C9">
      <w:pPr>
        <w:jc w:val="both"/>
        <w:rPr>
          <w:sz w:val="28"/>
          <w:szCs w:val="28"/>
        </w:rPr>
      </w:pPr>
    </w:p>
    <w:p w:rsidR="00A612C9" w:rsidRPr="00DA67CB" w:rsidRDefault="00A612C9" w:rsidP="00A612C9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Глава сельского поселения</w:t>
      </w:r>
    </w:p>
    <w:p w:rsidR="00A612C9" w:rsidRPr="00DA67CB" w:rsidRDefault="00A612C9" w:rsidP="00A612C9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</w:t>
      </w:r>
    </w:p>
    <w:p w:rsidR="00A612C9" w:rsidRPr="00DA67CB" w:rsidRDefault="00A612C9" w:rsidP="00A612C9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муниципального района</w:t>
      </w:r>
    </w:p>
    <w:p w:rsidR="00A612C9" w:rsidRPr="00DA67CB" w:rsidRDefault="00A612C9" w:rsidP="00A612C9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</w:t>
      </w:r>
    </w:p>
    <w:p w:rsidR="00A612C9" w:rsidRPr="00DA67CB" w:rsidRDefault="00A612C9" w:rsidP="00A612C9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Республики Башкортостан</w:t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A67CB">
        <w:rPr>
          <w:sz w:val="28"/>
          <w:szCs w:val="28"/>
        </w:rPr>
        <w:t xml:space="preserve">Ф.Г. </w:t>
      </w:r>
      <w:proofErr w:type="spellStart"/>
      <w:r w:rsidRPr="00DA67CB">
        <w:rPr>
          <w:sz w:val="28"/>
          <w:szCs w:val="28"/>
        </w:rPr>
        <w:t>Бадретдинов</w:t>
      </w:r>
      <w:proofErr w:type="spellEnd"/>
    </w:p>
    <w:p w:rsidR="00A612C9" w:rsidRPr="00470E35" w:rsidRDefault="00A612C9" w:rsidP="00A612C9">
      <w:pPr>
        <w:rPr>
          <w:color w:val="FF0000"/>
        </w:rPr>
      </w:pPr>
    </w:p>
    <w:p w:rsidR="00A612C9" w:rsidRDefault="00A612C9" w:rsidP="00A61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2C9" w:rsidRDefault="00A612C9" w:rsidP="00A612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69D" w:rsidRDefault="00F3669D"/>
    <w:sectPr w:rsidR="00F3669D" w:rsidSect="00A612C9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C9"/>
    <w:rsid w:val="00A612C9"/>
    <w:rsid w:val="00F3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12C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612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A612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1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2022-12-01T06:42:00Z</dcterms:created>
  <dcterms:modified xsi:type="dcterms:W3CDTF">2022-12-01T06:42:00Z</dcterms:modified>
</cp:coreProperties>
</file>